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62" w:rsidRPr="007E7662" w:rsidRDefault="007E7662" w:rsidP="00A862B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E13CC" w:rsidRPr="007E7662" w:rsidRDefault="007E7662" w:rsidP="008E13CC">
      <w:pPr>
        <w:keepNext/>
        <w:spacing w:after="0" w:line="240" w:lineRule="auto"/>
        <w:jc w:val="center"/>
        <w:outlineLvl w:val="0"/>
        <w:rPr>
          <w:rFonts w:eastAsia="Times New Roman"/>
          <w:szCs w:val="32"/>
          <w:lang w:eastAsia="ru-RU"/>
        </w:rPr>
      </w:pPr>
      <w:r w:rsidRPr="007E7662">
        <w:rPr>
          <w:rFonts w:eastAsia="Times New Roman"/>
          <w:bCs/>
          <w:szCs w:val="32"/>
          <w:lang w:eastAsia="ru-RU"/>
        </w:rPr>
        <w:t>1</w:t>
      </w:r>
      <w:r w:rsidR="008E13CC" w:rsidRPr="007E7662">
        <w:rPr>
          <w:rFonts w:eastAsia="Times New Roman"/>
          <w:bCs/>
          <w:szCs w:val="32"/>
          <w:lang w:eastAsia="ru-RU"/>
        </w:rPr>
        <w:t>. Пояснительная записка</w:t>
      </w: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</w:p>
    <w:p w:rsidR="00C816D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/>
          <w:sz w:val="22"/>
          <w:szCs w:val="24"/>
          <w:lang w:eastAsia="ru-RU"/>
        </w:rPr>
        <w:t xml:space="preserve">         </w:t>
      </w: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Место учебного курса в учебном плане</w:t>
      </w:r>
      <w:r w:rsidR="00C816DC" w:rsidRPr="007E7662">
        <w:rPr>
          <w:rFonts w:eastAsia="Times New Roman" w:cs="MS Sans Serif"/>
          <w:sz w:val="24"/>
          <w:szCs w:val="28"/>
          <w:lang w:eastAsia="ar-SA"/>
        </w:rPr>
        <w:t xml:space="preserve"> </w:t>
      </w:r>
    </w:p>
    <w:p w:rsidR="008E13CC" w:rsidRPr="007E7662" w:rsidRDefault="00C816DC" w:rsidP="00C816DC">
      <w:pPr>
        <w:shd w:val="clear" w:color="auto" w:fill="FFFFFF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 w:cs="MS Sans Serif"/>
          <w:b/>
          <w:bCs/>
          <w:sz w:val="24"/>
          <w:szCs w:val="28"/>
          <w:lang w:eastAsia="ar-SA"/>
        </w:rPr>
      </w:pPr>
      <w:r w:rsidRPr="00152DBA">
        <w:rPr>
          <w:rFonts w:eastAsia="Times New Roman" w:cs="MS Sans Serif"/>
          <w:sz w:val="24"/>
          <w:szCs w:val="28"/>
          <w:lang w:eastAsia="ar-SA"/>
        </w:rPr>
        <w:t>Данная рабочая программа учебного курса «Русский язык» составлена на основе программы комплексного курса для 4</w:t>
      </w:r>
      <w:r w:rsidRPr="00152DBA">
        <w:rPr>
          <w:rFonts w:eastAsia="Times New Roman" w:cs="MS Sans Serif"/>
          <w:bCs/>
          <w:sz w:val="24"/>
          <w:szCs w:val="28"/>
          <w:lang w:eastAsia="ar-SA"/>
        </w:rPr>
        <w:t xml:space="preserve"> классов общеобразовательных учреждений</w:t>
      </w:r>
      <w:r w:rsidRPr="00152DBA">
        <w:rPr>
          <w:rFonts w:eastAsia="Times New Roman" w:cs="MS Sans Serif"/>
          <w:sz w:val="24"/>
          <w:szCs w:val="28"/>
          <w:lang w:eastAsia="ar-SA"/>
        </w:rPr>
        <w:t xml:space="preserve"> </w:t>
      </w:r>
      <w:r w:rsidRPr="00152DBA">
        <w:rPr>
          <w:rFonts w:eastAsia="Times New Roman" w:cs="MS Sans Serif"/>
          <w:bCs/>
          <w:i/>
          <w:sz w:val="24"/>
          <w:szCs w:val="28"/>
          <w:lang w:eastAsia="ar-SA"/>
        </w:rPr>
        <w:t>«</w:t>
      </w:r>
      <w:r w:rsidRPr="00152DBA">
        <w:rPr>
          <w:sz w:val="24"/>
        </w:rPr>
        <w:t>Основная образовательная программа образовательного учреждения, использующего в работе систему учебников «Школа России</w:t>
      </w:r>
      <w:r w:rsidRPr="00152DBA">
        <w:rPr>
          <w:rFonts w:eastAsia="Times New Roman"/>
          <w:bCs/>
          <w:i/>
          <w:sz w:val="24"/>
          <w:szCs w:val="28"/>
          <w:lang w:eastAsia="ar-SA"/>
        </w:rPr>
        <w:t>»</w:t>
      </w:r>
      <w:r w:rsidRPr="007E7662">
        <w:rPr>
          <w:rFonts w:eastAsia="Times New Roman" w:cs="MS Sans Serif"/>
          <w:bCs/>
          <w:i/>
          <w:sz w:val="24"/>
          <w:szCs w:val="28"/>
          <w:lang w:eastAsia="ar-SA"/>
        </w:rPr>
        <w:t xml:space="preserve"> (авт. А.А. Плешаков).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ind w:left="5" w:firstLine="704"/>
        <w:jc w:val="both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 xml:space="preserve">В соответствии с Учебным планом, Годовым календарным учебным графиком </w:t>
      </w:r>
      <w:r w:rsidRPr="007E7662">
        <w:rPr>
          <w:rFonts w:eastAsia="Times New Roman" w:cs="MS Sans Serif"/>
          <w:sz w:val="24"/>
          <w:szCs w:val="28"/>
          <w:lang w:eastAsia="ar-SA"/>
        </w:rPr>
        <w:t>учебный ку</w:t>
      </w:r>
      <w:r w:rsidRPr="007E7662">
        <w:rPr>
          <w:rFonts w:eastAsia="Times New Roman" w:cs="MS Sans Serif"/>
          <w:spacing w:val="-1"/>
          <w:sz w:val="24"/>
          <w:szCs w:val="28"/>
          <w:lang w:eastAsia="ar-SA"/>
        </w:rPr>
        <w:t xml:space="preserve">рс «Русский язык» 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в </w:t>
      </w:r>
      <w:r w:rsidR="00FB31B8" w:rsidRPr="007E7662">
        <w:rPr>
          <w:rFonts w:eastAsia="Times New Roman" w:cs="MS Sans Serif"/>
          <w:sz w:val="24"/>
          <w:szCs w:val="28"/>
          <w:lang w:eastAsia="ar-SA"/>
        </w:rPr>
        <w:t>4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классе рассчитан на 170 часов и изучается младшими школьниками на протяжении всего учебного года 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ind w:left="5" w:firstLine="704"/>
        <w:jc w:val="right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Таблица 1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ind w:left="5" w:firstLine="704"/>
        <w:jc w:val="center"/>
        <w:textAlignment w:val="baseline"/>
        <w:rPr>
          <w:rFonts w:eastAsia="Times New Roman" w:cs="MS Sans Serif"/>
          <w:spacing w:val="-1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 xml:space="preserve">Место учебного курса  </w:t>
      </w:r>
      <w:r w:rsidRPr="007E7662">
        <w:rPr>
          <w:rFonts w:eastAsia="Times New Roman" w:cs="MS Sans Serif"/>
          <w:spacing w:val="-1"/>
          <w:sz w:val="24"/>
          <w:szCs w:val="28"/>
          <w:lang w:eastAsia="ar-SA"/>
        </w:rPr>
        <w:t>«Русский язык»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ind w:left="5" w:firstLine="704"/>
        <w:jc w:val="center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pacing w:val="-1"/>
          <w:sz w:val="24"/>
          <w:szCs w:val="28"/>
          <w:lang w:eastAsia="ar-SA"/>
        </w:rPr>
        <w:t xml:space="preserve">в учебном плане </w:t>
      </w:r>
      <w:r w:rsidR="00FB31B8" w:rsidRPr="007E7662">
        <w:rPr>
          <w:rFonts w:eastAsia="Times New Roman" w:cs="MS Sans Serif"/>
          <w:spacing w:val="-1"/>
          <w:sz w:val="24"/>
          <w:szCs w:val="28"/>
          <w:lang w:eastAsia="ar-SA"/>
        </w:rPr>
        <w:t>4</w:t>
      </w:r>
      <w:r w:rsidRPr="007E7662">
        <w:rPr>
          <w:rFonts w:eastAsia="Times New Roman" w:cs="MS Sans Serif"/>
          <w:spacing w:val="-1"/>
          <w:sz w:val="24"/>
          <w:szCs w:val="28"/>
          <w:lang w:eastAsia="ar-SA"/>
        </w:rPr>
        <w:t xml:space="preserve"> класса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 </w:t>
      </w:r>
    </w:p>
    <w:tbl>
      <w:tblPr>
        <w:tblW w:w="7406" w:type="dxa"/>
        <w:tblInd w:w="1696" w:type="dxa"/>
        <w:tblLayout w:type="fixed"/>
        <w:tblLook w:val="0000"/>
      </w:tblPr>
      <w:tblGrid>
        <w:gridCol w:w="2461"/>
        <w:gridCol w:w="2462"/>
        <w:gridCol w:w="2483"/>
      </w:tblGrid>
      <w:tr w:rsidR="008E13CC" w:rsidRPr="007E7662" w:rsidTr="00FB31B8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3CC" w:rsidRPr="007E7662" w:rsidRDefault="008E13CC" w:rsidP="00FB31B8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Предметная</w:t>
            </w:r>
          </w:p>
          <w:p w:rsidR="008E13CC" w:rsidRPr="007E7662" w:rsidRDefault="008E13CC" w:rsidP="00FB31B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 область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3CC" w:rsidRPr="007E7662" w:rsidRDefault="008E13CC" w:rsidP="00FB31B8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Учебный</w:t>
            </w:r>
          </w:p>
          <w:p w:rsidR="008E13CC" w:rsidRPr="007E7662" w:rsidRDefault="008E13CC" w:rsidP="00FB31B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 предмет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C" w:rsidRPr="007E7662" w:rsidRDefault="008E13CC" w:rsidP="00C816DC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Количество часов в </w:t>
            </w:r>
            <w:r w:rsidR="00C816DC"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неделю </w:t>
            </w: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/ </w:t>
            </w:r>
            <w:r w:rsidR="00C816DC"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год</w:t>
            </w:r>
          </w:p>
        </w:tc>
      </w:tr>
      <w:tr w:rsidR="008E13CC" w:rsidRPr="007E7662" w:rsidTr="00FB31B8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3CC" w:rsidRPr="007E7662" w:rsidRDefault="008E13CC" w:rsidP="00FB31B8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Филология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3CC" w:rsidRPr="007E7662" w:rsidRDefault="008E13CC" w:rsidP="00FB31B8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C" w:rsidRPr="007E7662" w:rsidRDefault="00C816DC" w:rsidP="00C816DC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5</w:t>
            </w:r>
            <w:r w:rsidR="008E13CC"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 xml:space="preserve"> / </w:t>
            </w:r>
            <w:r w:rsidRPr="007E7662">
              <w:rPr>
                <w:rFonts w:eastAsia="Times New Roman" w:cs="MS Sans Serif"/>
                <w:spacing w:val="-1"/>
                <w:sz w:val="24"/>
                <w:szCs w:val="28"/>
                <w:lang w:eastAsia="ar-SA"/>
              </w:rPr>
              <w:t>170</w:t>
            </w:r>
          </w:p>
        </w:tc>
      </w:tr>
    </w:tbl>
    <w:p w:rsidR="008E13CC" w:rsidRPr="007E7662" w:rsidRDefault="008E13CC" w:rsidP="008E13CC">
      <w:pPr>
        <w:spacing w:after="0" w:line="360" w:lineRule="auto"/>
        <w:ind w:firstLine="851"/>
        <w:jc w:val="both"/>
        <w:rPr>
          <w:rFonts w:eastAsia="Times New Roman"/>
          <w:sz w:val="22"/>
          <w:szCs w:val="24"/>
          <w:lang w:eastAsia="ru-RU"/>
        </w:rPr>
      </w:pPr>
    </w:p>
    <w:p w:rsidR="008E13CC" w:rsidRPr="007E7662" w:rsidRDefault="008E13CC" w:rsidP="008E13CC">
      <w:pPr>
        <w:spacing w:after="0" w:line="240" w:lineRule="auto"/>
        <w:ind w:firstLine="709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Учебный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E13CC" w:rsidRPr="007E7662" w:rsidRDefault="008E13CC" w:rsidP="008E13CC">
      <w:pPr>
        <w:spacing w:after="0" w:line="240" w:lineRule="auto"/>
        <w:ind w:firstLine="709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/>
        <w:ind w:left="5" w:hanging="5"/>
        <w:jc w:val="center"/>
        <w:textAlignment w:val="baseline"/>
        <w:rPr>
          <w:rFonts w:eastAsia="Times New Roman" w:cs="MS Sans Serif"/>
          <w:b/>
          <w:bCs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Общая характеристика учебного курса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ind w:left="5" w:firstLine="704"/>
        <w:jc w:val="both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 xml:space="preserve">Рабочая программа учебного курса </w:t>
      </w:r>
      <w:r w:rsidR="00FB31B8" w:rsidRPr="007E7662">
        <w:rPr>
          <w:rFonts w:eastAsia="Times New Roman" w:cs="MS Sans Serif"/>
          <w:sz w:val="24"/>
          <w:szCs w:val="28"/>
          <w:lang w:eastAsia="ar-SA"/>
        </w:rPr>
        <w:t>4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класса «Русский язык» составлена:</w:t>
      </w:r>
    </w:p>
    <w:p w:rsidR="008E13CC" w:rsidRPr="007E7662" w:rsidRDefault="008E13CC" w:rsidP="006F5D0E">
      <w:pPr>
        <w:numPr>
          <w:ilvl w:val="0"/>
          <w:numId w:val="3"/>
        </w:numPr>
        <w:overflowPunct w:val="0"/>
        <w:autoSpaceDE w:val="0"/>
        <w:spacing w:after="0" w:line="240" w:lineRule="auto"/>
        <w:ind w:firstLine="774"/>
        <w:jc w:val="both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 xml:space="preserve">во-первых, в соответствии с требованиями действующих 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нормативных документов и инструктивно-методических материалов федерального, регионального, муниципального и школьного уровней (представлены в перечне документов и материалов); </w:t>
      </w:r>
    </w:p>
    <w:p w:rsidR="008E13CC" w:rsidRPr="007E7662" w:rsidRDefault="008E13CC" w:rsidP="006F5D0E">
      <w:pPr>
        <w:numPr>
          <w:ilvl w:val="0"/>
          <w:numId w:val="3"/>
        </w:numPr>
        <w:overflowPunct w:val="0"/>
        <w:autoSpaceDE w:val="0"/>
        <w:spacing w:after="0" w:line="240" w:lineRule="auto"/>
        <w:ind w:firstLine="774"/>
        <w:jc w:val="both"/>
        <w:textAlignment w:val="baseline"/>
        <w:rPr>
          <w:rFonts w:eastAsia="Times New Roman" w:cs="MS Sans Serif"/>
          <w:sz w:val="24"/>
          <w:szCs w:val="20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>во-вторых, с учетом особенностей дидактической системы «Школа России</w:t>
      </w:r>
      <w:r w:rsidR="007E7662" w:rsidRPr="007E7662">
        <w:rPr>
          <w:rFonts w:eastAsia="Times New Roman" w:cs="MS Sans Serif"/>
          <w:sz w:val="24"/>
          <w:szCs w:val="20"/>
          <w:lang w:eastAsia="ar-SA"/>
        </w:rPr>
        <w:t xml:space="preserve">», реализуемой МБОУ </w:t>
      </w:r>
      <w:r w:rsidR="00A862BE">
        <w:rPr>
          <w:rFonts w:eastAsia="Times New Roman" w:cs="MS Sans Serif"/>
          <w:sz w:val="24"/>
          <w:szCs w:val="20"/>
          <w:lang w:eastAsia="ar-SA"/>
        </w:rPr>
        <w:t>«</w:t>
      </w:r>
      <w:r w:rsidR="007E7662" w:rsidRPr="007E7662">
        <w:rPr>
          <w:rFonts w:eastAsia="Times New Roman" w:cs="MS Sans Serif"/>
          <w:sz w:val="24"/>
          <w:szCs w:val="20"/>
          <w:lang w:eastAsia="ar-SA"/>
        </w:rPr>
        <w:t>СОШ № 18</w:t>
      </w:r>
      <w:r w:rsidRPr="007E7662">
        <w:rPr>
          <w:rFonts w:eastAsia="Times New Roman" w:cs="MS Sans Serif"/>
          <w:sz w:val="24"/>
          <w:szCs w:val="20"/>
          <w:lang w:eastAsia="ar-SA"/>
        </w:rPr>
        <w:t xml:space="preserve"> г. Челябинска</w:t>
      </w:r>
      <w:r w:rsidR="00A862BE">
        <w:rPr>
          <w:rFonts w:eastAsia="Times New Roman" w:cs="MS Sans Serif"/>
          <w:sz w:val="24"/>
          <w:szCs w:val="20"/>
          <w:lang w:eastAsia="ar-SA"/>
        </w:rPr>
        <w:t>»</w:t>
      </w:r>
      <w:r w:rsidRPr="007E7662">
        <w:rPr>
          <w:rFonts w:eastAsia="Times New Roman" w:cs="MS Sans Serif"/>
          <w:sz w:val="24"/>
          <w:szCs w:val="20"/>
          <w:lang w:eastAsia="ar-SA"/>
        </w:rPr>
        <w:t>;</w:t>
      </w:r>
    </w:p>
    <w:p w:rsidR="008E13CC" w:rsidRPr="007E7662" w:rsidRDefault="008E13CC" w:rsidP="008E13CC">
      <w:pPr>
        <w:overflowPunct w:val="0"/>
        <w:autoSpaceDE w:val="0"/>
        <w:spacing w:after="0" w:line="240" w:lineRule="auto"/>
        <w:ind w:firstLine="1069"/>
        <w:jc w:val="both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Теоретической базой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рабочей программы учебного курса являются </w:t>
      </w:r>
      <w:r w:rsidRPr="007E7662">
        <w:rPr>
          <w:rFonts w:eastAsia="Times New Roman"/>
          <w:sz w:val="24"/>
          <w:szCs w:val="28"/>
          <w:lang w:eastAsia="ru-RU"/>
        </w:rPr>
        <w:t>Федеральный государственный образовательный стандарт начального общего образования,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Примерная основная образовательная программа начального общего образования (сост. Е.С. Савинов). </w:t>
      </w:r>
    </w:p>
    <w:p w:rsidR="008E13CC" w:rsidRPr="007E7662" w:rsidRDefault="006F5D0E" w:rsidP="008E13CC">
      <w:pPr>
        <w:spacing w:after="0" w:line="240" w:lineRule="auto"/>
        <w:ind w:firstLine="709"/>
        <w:jc w:val="both"/>
        <w:rPr>
          <w:rFonts w:eastAsia="Times New Roman" w:cs="MS Sans Serif"/>
          <w:bCs/>
          <w:i/>
          <w:sz w:val="24"/>
          <w:szCs w:val="28"/>
          <w:lang w:eastAsia="ar-SA"/>
        </w:rPr>
      </w:pPr>
      <w:r w:rsidRPr="007E7662">
        <w:rPr>
          <w:rFonts w:eastAsia="Times New Roman" w:cs="MS Sans Serif"/>
          <w:bCs/>
          <w:i/>
          <w:sz w:val="24"/>
          <w:szCs w:val="28"/>
          <w:lang w:eastAsia="ar-SA"/>
        </w:rPr>
        <w:t>Главной отличительной особенностью данной программы по сравнению с примерной программой является количество часов, отведенных на разделы. Это связано   с особенностями введения данного курса в конкретном классе.</w:t>
      </w:r>
    </w:p>
    <w:p w:rsidR="006F5D0E" w:rsidRPr="007E7662" w:rsidRDefault="006F5D0E" w:rsidP="006F5D0E">
      <w:pPr>
        <w:tabs>
          <w:tab w:val="left" w:pos="1400"/>
        </w:tabs>
        <w:spacing w:after="0" w:line="240" w:lineRule="auto"/>
        <w:ind w:firstLine="709"/>
        <w:jc w:val="both"/>
        <w:rPr>
          <w:rFonts w:eastAsia="Times New Roman" w:cs="MS Sans Serif"/>
          <w:bCs/>
          <w:i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 xml:space="preserve">При реализации учебного материала учебного курса «Русский язык» используется дидактическая система «Школа России» издательства «Просвещение». </w:t>
      </w:r>
      <w:r w:rsidRPr="007E7662">
        <w:rPr>
          <w:rFonts w:eastAsia="Times New Roman" w:cs="MS Sans Serif"/>
          <w:bCs/>
          <w:i/>
          <w:sz w:val="24"/>
          <w:szCs w:val="28"/>
          <w:lang w:eastAsia="ar-SA"/>
        </w:rPr>
        <w:t>Выбор учебно-методического комплекта основывается на федеральном перечне учебников, рекомендуемых дидактической системой «Школа России».</w:t>
      </w:r>
    </w:p>
    <w:p w:rsidR="008E13CC" w:rsidRPr="007E7662" w:rsidRDefault="008E13CC" w:rsidP="008E13CC">
      <w:pPr>
        <w:spacing w:after="0" w:line="240" w:lineRule="auto"/>
        <w:ind w:firstLine="993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 xml:space="preserve">Целями </w:t>
      </w:r>
      <w:r w:rsidRPr="007E7662">
        <w:rPr>
          <w:rFonts w:eastAsia="Times New Roman"/>
          <w:sz w:val="24"/>
          <w:szCs w:val="28"/>
          <w:lang w:eastAsia="ru-RU"/>
        </w:rPr>
        <w:t>изучения предмета «Русский язык» являются:</w:t>
      </w:r>
    </w:p>
    <w:p w:rsidR="008E13CC" w:rsidRPr="007E7662" w:rsidRDefault="008E13CC" w:rsidP="008E13CC">
      <w:pPr>
        <w:spacing w:after="0" w:line="240" w:lineRule="auto"/>
        <w:ind w:firstLine="993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— развитие диалогической и монологической устной и письменной речи; 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lastRenderedPageBreak/>
        <w:t>— развитие коммуника</w:t>
      </w:r>
      <w:r w:rsidRPr="007E7662">
        <w:rPr>
          <w:rFonts w:eastAsia="Times New Roman"/>
          <w:sz w:val="24"/>
          <w:szCs w:val="28"/>
          <w:lang w:eastAsia="ru-RU"/>
        </w:rPr>
        <w:softHyphen/>
        <w:t>тивных умений;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— развитие нравственных и эстетических чувств; 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— развитие способностей к творческой деятель</w:t>
      </w:r>
      <w:r w:rsidRPr="007E7662">
        <w:rPr>
          <w:rFonts w:eastAsia="Times New Roman"/>
          <w:sz w:val="24"/>
          <w:szCs w:val="28"/>
          <w:lang w:eastAsia="ru-RU"/>
        </w:rPr>
        <w:softHyphen/>
        <w:t>ности.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Программа определяет ряд практических </w:t>
      </w:r>
      <w:r w:rsidRPr="007E7662">
        <w:rPr>
          <w:rFonts w:eastAsia="Times New Roman"/>
          <w:b/>
          <w:sz w:val="24"/>
          <w:szCs w:val="28"/>
          <w:lang w:eastAsia="ru-RU"/>
        </w:rPr>
        <w:t>задач</w:t>
      </w:r>
      <w:r w:rsidRPr="007E7662">
        <w:rPr>
          <w:rFonts w:eastAsia="Times New Roman"/>
          <w:sz w:val="24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E13CC" w:rsidRPr="007E7662" w:rsidRDefault="008E13CC" w:rsidP="008E13CC">
      <w:pPr>
        <w:spacing w:after="0" w:line="240" w:lineRule="auto"/>
        <w:ind w:firstLine="993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F5D0E" w:rsidRPr="007E7662" w:rsidRDefault="008E13CC" w:rsidP="006F5D0E">
      <w:pPr>
        <w:tabs>
          <w:tab w:val="left" w:pos="1400"/>
        </w:tabs>
        <w:spacing w:after="0" w:line="240" w:lineRule="auto"/>
        <w:ind w:firstLine="709"/>
        <w:jc w:val="both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/>
          <w:sz w:val="24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="006F5D0E" w:rsidRPr="007E7662">
        <w:rPr>
          <w:rFonts w:eastAsia="Times New Roman" w:cs="MS Sans Serif"/>
          <w:sz w:val="24"/>
          <w:szCs w:val="28"/>
          <w:lang w:eastAsia="ar-SA"/>
        </w:rPr>
        <w:t xml:space="preserve"> </w:t>
      </w:r>
    </w:p>
    <w:p w:rsidR="006F5D0E" w:rsidRPr="007E7662" w:rsidRDefault="006F5D0E" w:rsidP="006F5D0E">
      <w:pPr>
        <w:tabs>
          <w:tab w:val="left" w:pos="1400"/>
        </w:tabs>
        <w:spacing w:after="0" w:line="240" w:lineRule="auto"/>
        <w:ind w:firstLine="709"/>
        <w:jc w:val="both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 xml:space="preserve">В </w:t>
      </w:r>
      <w:r w:rsidRPr="007E7662">
        <w:rPr>
          <w:rFonts w:eastAsia="Times New Roman" w:cs="MS Sans Serif"/>
          <w:b/>
          <w:sz w:val="24"/>
          <w:szCs w:val="28"/>
          <w:lang w:eastAsia="ar-SA"/>
        </w:rPr>
        <w:t>структуре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учебного </w:t>
      </w:r>
      <w:r w:rsidRPr="007E7662">
        <w:rPr>
          <w:rFonts w:eastAsia="Times New Roman" w:cs="MS Sans Serif"/>
          <w:b/>
          <w:sz w:val="24"/>
          <w:szCs w:val="28"/>
          <w:lang w:eastAsia="ar-SA"/>
        </w:rPr>
        <w:t>курса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выделяется семь основных тематических раздела: «Предложение», «Слова в языке и речи», «Имя существительное», «Имя прилагательное», «Местоимение»,  «Глагол», «Повторение». Изучая указанный учебный курс с названными тематическими разделами, обучающийся более детально знакомится с учебным материалом курса в 14 темах.</w:t>
      </w:r>
    </w:p>
    <w:p w:rsidR="00A37C9B" w:rsidRPr="007E7662" w:rsidRDefault="00A37C9B" w:rsidP="007E7662">
      <w:pPr>
        <w:pStyle w:val="a9"/>
        <w:spacing w:line="360" w:lineRule="auto"/>
        <w:rPr>
          <w:b/>
          <w:sz w:val="24"/>
          <w:szCs w:val="28"/>
        </w:rPr>
      </w:pPr>
    </w:p>
    <w:p w:rsidR="00A37C9B" w:rsidRPr="007E7662" w:rsidRDefault="00A37C9B" w:rsidP="00A37C9B">
      <w:pPr>
        <w:pStyle w:val="a9"/>
        <w:spacing w:line="360" w:lineRule="auto"/>
        <w:ind w:firstLine="709"/>
        <w:jc w:val="center"/>
        <w:rPr>
          <w:b/>
          <w:sz w:val="24"/>
          <w:szCs w:val="28"/>
        </w:rPr>
      </w:pPr>
      <w:r w:rsidRPr="007E7662">
        <w:rPr>
          <w:b/>
          <w:sz w:val="24"/>
          <w:szCs w:val="28"/>
        </w:rPr>
        <w:t>Основные содержательные линии учебного курса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</w:tblGrid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 xml:space="preserve">№ </w:t>
            </w:r>
          </w:p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п/п</w:t>
            </w: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Кол – во часов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 xml:space="preserve">Повторение </w:t>
            </w:r>
          </w:p>
        </w:tc>
        <w:tc>
          <w:tcPr>
            <w:tcW w:w="2126" w:type="dxa"/>
          </w:tcPr>
          <w:p w:rsidR="00A37C9B" w:rsidRPr="007E7662" w:rsidRDefault="000641DC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30</w:t>
            </w:r>
            <w:r w:rsidR="00A37C9B" w:rsidRPr="007E7662">
              <w:rPr>
                <w:sz w:val="24"/>
                <w:szCs w:val="28"/>
              </w:rPr>
              <w:t xml:space="preserve">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Предложение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11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Слова в языке и речи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20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Имя существительное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39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Имя прилагательное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30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Местоимение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9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Глагол</w:t>
            </w:r>
          </w:p>
        </w:tc>
        <w:tc>
          <w:tcPr>
            <w:tcW w:w="2126" w:type="dxa"/>
          </w:tcPr>
          <w:p w:rsidR="00A37C9B" w:rsidRPr="007E7662" w:rsidRDefault="000641DC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31</w:t>
            </w:r>
            <w:r w:rsidR="00A37C9B" w:rsidRPr="007E7662">
              <w:rPr>
                <w:sz w:val="24"/>
                <w:szCs w:val="28"/>
              </w:rPr>
              <w:t xml:space="preserve"> ч.</w:t>
            </w:r>
          </w:p>
        </w:tc>
      </w:tr>
      <w:tr w:rsidR="00A37C9B" w:rsidRPr="007E7662" w:rsidTr="00A37C9B">
        <w:tc>
          <w:tcPr>
            <w:tcW w:w="817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Всего:</w:t>
            </w:r>
          </w:p>
        </w:tc>
        <w:tc>
          <w:tcPr>
            <w:tcW w:w="2126" w:type="dxa"/>
          </w:tcPr>
          <w:p w:rsidR="00A37C9B" w:rsidRPr="007E7662" w:rsidRDefault="00A37C9B" w:rsidP="00A37C9B">
            <w:pPr>
              <w:pStyle w:val="a9"/>
              <w:spacing w:line="276" w:lineRule="auto"/>
              <w:jc w:val="center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170 ч.</w:t>
            </w:r>
          </w:p>
        </w:tc>
      </w:tr>
    </w:tbl>
    <w:p w:rsidR="008E13CC" w:rsidRPr="007E7662" w:rsidRDefault="008E13CC" w:rsidP="008E13CC">
      <w:pPr>
        <w:tabs>
          <w:tab w:val="left" w:pos="1400"/>
        </w:tabs>
        <w:spacing w:after="0" w:line="240" w:lineRule="auto"/>
        <w:ind w:firstLine="709"/>
        <w:jc w:val="both"/>
        <w:rPr>
          <w:rFonts w:eastAsia="Times New Roman" w:cs="MS Sans Serif"/>
          <w:bCs/>
          <w:sz w:val="24"/>
          <w:szCs w:val="28"/>
          <w:lang w:eastAsia="ar-SA"/>
        </w:rPr>
      </w:pP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Ведущими </w:t>
      </w: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принципами обучения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в учебном курсе </w:t>
      </w:r>
      <w:r w:rsidRPr="007E7662">
        <w:rPr>
          <w:rFonts w:eastAsia="Times New Roman" w:cs="MS Sans Serif"/>
          <w:sz w:val="24"/>
          <w:szCs w:val="28"/>
          <w:lang w:eastAsia="ar-SA"/>
        </w:rPr>
        <w:t>«Русский язык»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в </w:t>
      </w:r>
      <w:r w:rsidR="00FB31B8" w:rsidRPr="007E7662">
        <w:rPr>
          <w:rFonts w:eastAsia="Times New Roman" w:cs="MS Sans Serif"/>
          <w:bCs/>
          <w:sz w:val="24"/>
          <w:szCs w:val="28"/>
          <w:lang w:eastAsia="ar-SA"/>
        </w:rPr>
        <w:t>4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классе являются следующие: </w:t>
      </w:r>
    </w:p>
    <w:p w:rsidR="008E13CC" w:rsidRPr="007E7662" w:rsidRDefault="008E13CC" w:rsidP="00383729">
      <w:pPr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MS Sans Serif"/>
          <w:sz w:val="24"/>
          <w:szCs w:val="20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>принцип гуманистической ориентации обучения детей на основе общечеловеческих ценностей;</w:t>
      </w:r>
    </w:p>
    <w:p w:rsidR="008E13CC" w:rsidRPr="007E7662" w:rsidRDefault="008E13CC" w:rsidP="00383729">
      <w:pPr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MS Sans Serif"/>
          <w:sz w:val="24"/>
          <w:szCs w:val="20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 xml:space="preserve">принцип систематического и последовательного изложения учебного материала; </w:t>
      </w:r>
    </w:p>
    <w:p w:rsidR="008E13CC" w:rsidRPr="007E7662" w:rsidRDefault="008E13CC" w:rsidP="00383729">
      <w:pPr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MS Sans Serif"/>
          <w:sz w:val="24"/>
          <w:szCs w:val="20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 xml:space="preserve">принцип связи учебного материала с личным опытом младших школьников; </w:t>
      </w:r>
    </w:p>
    <w:p w:rsidR="008E13CC" w:rsidRPr="007E7662" w:rsidRDefault="008E13CC" w:rsidP="00383729">
      <w:pPr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MS Sans Serif"/>
          <w:sz w:val="24"/>
          <w:szCs w:val="20"/>
          <w:lang w:eastAsia="ar-SA"/>
        </w:rPr>
      </w:pPr>
      <w:r w:rsidRPr="007E7662">
        <w:rPr>
          <w:rFonts w:eastAsia="Times New Roman" w:cs="MS Sans Serif"/>
          <w:sz w:val="24"/>
          <w:szCs w:val="20"/>
          <w:lang w:eastAsia="ar-SA"/>
        </w:rPr>
        <w:t>принцип сознательности и активности обучающихся при овладении учебным материалом.</w:t>
      </w:r>
    </w:p>
    <w:p w:rsidR="008E13CC" w:rsidRPr="007E7662" w:rsidRDefault="008E13CC" w:rsidP="008E13C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MS Sans Serif" w:eastAsia="Times New Roman" w:hAnsi="MS Sans Serif" w:cs="MS Sans Serif"/>
          <w:sz w:val="18"/>
          <w:szCs w:val="20"/>
          <w:lang w:eastAsia="ar-SA"/>
        </w:rPr>
      </w:pPr>
    </w:p>
    <w:p w:rsidR="008E13CC" w:rsidRPr="007E7662" w:rsidRDefault="008E13CC" w:rsidP="008E13CC">
      <w:pPr>
        <w:keepNext/>
        <w:shd w:val="clear" w:color="auto" w:fill="FFFFFF"/>
        <w:overflowPunct w:val="0"/>
        <w:autoSpaceDE w:val="0"/>
        <w:spacing w:after="0" w:line="240" w:lineRule="auto"/>
        <w:ind w:left="6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Ценностные ориентиры содержания учебного курса</w:t>
      </w:r>
    </w:p>
    <w:p w:rsidR="008E13CC" w:rsidRPr="007E7662" w:rsidRDefault="008E13CC" w:rsidP="008E13CC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E13CC" w:rsidRPr="007E7662" w:rsidRDefault="008E13CC" w:rsidP="008E13CC">
      <w:pPr>
        <w:spacing w:after="0" w:line="240" w:lineRule="auto"/>
        <w:ind w:firstLine="540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E13CC" w:rsidRPr="007E7662" w:rsidRDefault="008E13CC" w:rsidP="008E13CC">
      <w:pPr>
        <w:tabs>
          <w:tab w:val="left" w:pos="1400"/>
        </w:tabs>
        <w:spacing w:after="0" w:line="240" w:lineRule="auto"/>
        <w:ind w:firstLine="709"/>
        <w:jc w:val="both"/>
        <w:rPr>
          <w:rFonts w:eastAsia="Times New Roman" w:cs="MS Sans Serif"/>
          <w:bCs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В преподавании учебного курса «Русский язык»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реализуется важнейшее требование модернизации начального общего образования – переход от знаниевой к развивающей модели обучения, деятельностным формам организации учебного процесса в начальной школе. П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редусмотрено 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lastRenderedPageBreak/>
        <w:t xml:space="preserve">проведение учебных занятий разных </w:t>
      </w: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типов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– вводные (ВУ), комбинированные и повторительно-обобщающие (ПОУ), контрольные (К) уроки. Основной </w:t>
      </w: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формой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 учебных занятий является урок. </w:t>
      </w:r>
    </w:p>
    <w:p w:rsidR="008E13CC" w:rsidRPr="007E7662" w:rsidRDefault="008E13CC" w:rsidP="008E13C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 w:cs="MS Sans Serif"/>
          <w:bCs/>
          <w:sz w:val="24"/>
          <w:szCs w:val="28"/>
          <w:lang w:eastAsia="ar-SA"/>
        </w:rPr>
      </w:pPr>
      <w:r w:rsidRPr="007E7662">
        <w:rPr>
          <w:rFonts w:eastAsia="Times New Roman" w:cs="MS Sans Serif"/>
          <w:bCs/>
          <w:sz w:val="24"/>
          <w:szCs w:val="28"/>
          <w:lang w:eastAsia="ar-SA"/>
        </w:rPr>
        <w:t xml:space="preserve">В обучении младших школьников используются следующие группы </w:t>
      </w:r>
      <w:r w:rsidRPr="007E7662">
        <w:rPr>
          <w:rFonts w:eastAsia="Times New Roman" w:cs="MS Sans Serif"/>
          <w:b/>
          <w:bCs/>
          <w:sz w:val="24"/>
          <w:szCs w:val="28"/>
          <w:lang w:eastAsia="ar-SA"/>
        </w:rPr>
        <w:t>методов</w:t>
      </w:r>
      <w:r w:rsidRPr="007E7662">
        <w:rPr>
          <w:rFonts w:eastAsia="Times New Roman" w:cs="MS Sans Serif"/>
          <w:bCs/>
          <w:sz w:val="24"/>
          <w:szCs w:val="28"/>
          <w:lang w:eastAsia="ar-SA"/>
        </w:rPr>
        <w:t>: словесные (рассказ, беседа); наглядные (иллюстрация, демонстрация, использование цифровых образовательных ресурсов); практические (работа с учебными текстами, таблицами, словарями и справочниками, упражнения), проектная деятельность.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Результаты освоения учебного курса</w:t>
      </w:r>
    </w:p>
    <w:p w:rsidR="008E13CC" w:rsidRPr="007E7662" w:rsidRDefault="008E13CC" w:rsidP="008E13CC">
      <w:pPr>
        <w:tabs>
          <w:tab w:val="left" w:pos="8364"/>
        </w:tabs>
        <w:spacing w:after="0" w:line="240" w:lineRule="auto"/>
        <w:ind w:firstLine="709"/>
        <w:jc w:val="both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В системе педагогического мониторинга по курсу используются следующие виды и формы контроля: текущий контроль (поурочный устный опрос, словарный диктант), промежуточный контроль (диктант, списывание, проверочная работа).</w:t>
      </w:r>
    </w:p>
    <w:p w:rsidR="008E13CC" w:rsidRPr="007E7662" w:rsidRDefault="008E13CC" w:rsidP="008E13CC">
      <w:pPr>
        <w:tabs>
          <w:tab w:val="left" w:pos="8364"/>
        </w:tabs>
        <w:spacing w:after="0" w:line="240" w:lineRule="auto"/>
        <w:ind w:firstLine="709"/>
        <w:jc w:val="both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Планируемые результаты обучения по курсу как ступени личностного и коллективного роста младших школьников представлены в разделе «Личностные, метапредметные и предметные результаты освоения  учебного курса».</w:t>
      </w:r>
    </w:p>
    <w:p w:rsidR="008E13CC" w:rsidRPr="007E7662" w:rsidRDefault="008E13CC" w:rsidP="007E7662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8E13CC" w:rsidRPr="007E7662" w:rsidRDefault="008E13CC" w:rsidP="008E13CC">
      <w:pPr>
        <w:spacing w:after="0" w:line="240" w:lineRule="auto"/>
        <w:ind w:firstLine="851"/>
        <w:jc w:val="both"/>
        <w:rPr>
          <w:rFonts w:eastAsia="Times New Roman"/>
          <w:sz w:val="22"/>
          <w:szCs w:val="24"/>
          <w:lang w:eastAsia="ru-RU"/>
        </w:rPr>
      </w:pPr>
    </w:p>
    <w:p w:rsidR="008E13CC" w:rsidRPr="007E7662" w:rsidRDefault="008E13CC" w:rsidP="008E13CC">
      <w:pPr>
        <w:jc w:val="center"/>
        <w:rPr>
          <w:szCs w:val="32"/>
        </w:rPr>
      </w:pPr>
      <w:r w:rsidRPr="007E7662">
        <w:rPr>
          <w:szCs w:val="32"/>
        </w:rPr>
        <w:t xml:space="preserve">3.Календарно-тематический план учебного курса «Русский  язык»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03"/>
        <w:gridCol w:w="1072"/>
        <w:gridCol w:w="2644"/>
        <w:gridCol w:w="3686"/>
        <w:gridCol w:w="1276"/>
      </w:tblGrid>
      <w:tr w:rsidR="001540DA" w:rsidRPr="007E7662" w:rsidTr="00152DBA">
        <w:tc>
          <w:tcPr>
            <w:tcW w:w="993" w:type="dxa"/>
          </w:tcPr>
          <w:p w:rsidR="001540DA" w:rsidRPr="007E7662" w:rsidRDefault="001540DA" w:rsidP="00FB31B8">
            <w:pPr>
              <w:spacing w:after="0" w:line="240" w:lineRule="atLeast"/>
              <w:jc w:val="center"/>
              <w:rPr>
                <w:sz w:val="22"/>
                <w:szCs w:val="24"/>
                <w:lang w:val="en-US"/>
              </w:rPr>
            </w:pPr>
            <w:r w:rsidRPr="007E7662">
              <w:rPr>
                <w:sz w:val="22"/>
                <w:szCs w:val="24"/>
              </w:rPr>
              <w:t>№</w:t>
            </w:r>
          </w:p>
          <w:p w:rsidR="001540DA" w:rsidRPr="007E7662" w:rsidRDefault="001540DA" w:rsidP="00FB31B8">
            <w:pPr>
              <w:spacing w:after="0"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урока</w:t>
            </w: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after="0"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Дата проведения</w:t>
            </w:r>
          </w:p>
        </w:tc>
        <w:tc>
          <w:tcPr>
            <w:tcW w:w="1072" w:type="dxa"/>
          </w:tcPr>
          <w:p w:rsidR="001540DA" w:rsidRPr="007E7662" w:rsidRDefault="001540DA" w:rsidP="00FB31B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Коррек</w:t>
            </w:r>
          </w:p>
          <w:p w:rsidR="001540DA" w:rsidRPr="007E7662" w:rsidRDefault="001540DA" w:rsidP="00FB31B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тировка </w:t>
            </w:r>
          </w:p>
        </w:tc>
        <w:tc>
          <w:tcPr>
            <w:tcW w:w="2644" w:type="dxa"/>
          </w:tcPr>
          <w:p w:rsidR="001540DA" w:rsidRPr="007E7662" w:rsidRDefault="004B5BFA" w:rsidP="00FB31B8">
            <w:pPr>
              <w:spacing w:after="0"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Содержание учебного предмета</w:t>
            </w:r>
          </w:p>
        </w:tc>
        <w:tc>
          <w:tcPr>
            <w:tcW w:w="3686" w:type="dxa"/>
          </w:tcPr>
          <w:p w:rsidR="001540DA" w:rsidRPr="007E7662" w:rsidRDefault="001540DA" w:rsidP="004B5BFA">
            <w:pPr>
              <w:spacing w:line="240" w:lineRule="atLeast"/>
              <w:jc w:val="center"/>
              <w:rPr>
                <w:sz w:val="20"/>
              </w:rPr>
            </w:pPr>
            <w:r w:rsidRPr="007E7662">
              <w:rPr>
                <w:sz w:val="20"/>
              </w:rPr>
              <w:t>Основные виды учебн</w:t>
            </w:r>
            <w:r w:rsidR="004B5BFA" w:rsidRPr="007E7662">
              <w:rPr>
                <w:sz w:val="20"/>
              </w:rPr>
              <w:t>ой</w:t>
            </w:r>
            <w:r w:rsidRPr="007E7662">
              <w:rPr>
                <w:sz w:val="20"/>
              </w:rPr>
              <w:t xml:space="preserve"> де</w:t>
            </w:r>
            <w:r w:rsidR="004B5BFA" w:rsidRPr="007E7662">
              <w:rPr>
                <w:sz w:val="20"/>
              </w:rPr>
              <w:t>ятельности</w:t>
            </w:r>
            <w:r w:rsidRPr="007E7662">
              <w:rPr>
                <w:sz w:val="20"/>
              </w:rPr>
              <w:t xml:space="preserve"> обучающихся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540DA" w:rsidRPr="007E7662" w:rsidTr="001540DA">
        <w:tc>
          <w:tcPr>
            <w:tcW w:w="10774" w:type="dxa"/>
            <w:gridSpan w:val="6"/>
          </w:tcPr>
          <w:p w:rsidR="001540DA" w:rsidRPr="007E7662" w:rsidRDefault="001540DA" w:rsidP="001B51DE">
            <w:pPr>
              <w:spacing w:after="0" w:line="240" w:lineRule="atLeast"/>
              <w:jc w:val="center"/>
              <w:rPr>
                <w:b/>
                <w:sz w:val="24"/>
                <w:szCs w:val="28"/>
              </w:rPr>
            </w:pPr>
            <w:r w:rsidRPr="007E7662">
              <w:rPr>
                <w:b/>
                <w:sz w:val="24"/>
                <w:szCs w:val="28"/>
              </w:rPr>
              <w:t xml:space="preserve">Повторение </w:t>
            </w:r>
            <w:r w:rsidR="00FE25DE" w:rsidRPr="007E7662">
              <w:rPr>
                <w:b/>
                <w:sz w:val="24"/>
                <w:szCs w:val="28"/>
              </w:rPr>
              <w:t>(</w:t>
            </w:r>
            <w:r w:rsidR="00452DA0" w:rsidRPr="007E7662">
              <w:rPr>
                <w:b/>
                <w:sz w:val="24"/>
                <w:szCs w:val="28"/>
              </w:rPr>
              <w:t>10 ч.</w:t>
            </w:r>
            <w:r w:rsidR="00FE25DE" w:rsidRPr="007E7662">
              <w:rPr>
                <w:b/>
                <w:sz w:val="24"/>
                <w:szCs w:val="28"/>
              </w:rPr>
              <w:t xml:space="preserve"> )</w:t>
            </w:r>
          </w:p>
        </w:tc>
      </w:tr>
      <w:tr w:rsidR="001540DA" w:rsidRPr="007E7662" w:rsidTr="00152DBA">
        <w:trPr>
          <w:trHeight w:val="1355"/>
        </w:trPr>
        <w:tc>
          <w:tcPr>
            <w:tcW w:w="993" w:type="dxa"/>
            <w:tcBorders>
              <w:bottom w:val="single" w:sz="4" w:space="0" w:color="000000"/>
            </w:tcBorders>
          </w:tcPr>
          <w:p w:rsidR="001540DA" w:rsidRPr="007E7662" w:rsidRDefault="001540DA" w:rsidP="0038372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1540DA" w:rsidRPr="007E7662" w:rsidRDefault="001540DA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1540DA" w:rsidRPr="007E7662" w:rsidRDefault="00FE25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 </w:t>
            </w:r>
            <w:r w:rsidR="001540DA" w:rsidRPr="007E7662">
              <w:rPr>
                <w:b/>
                <w:sz w:val="22"/>
                <w:szCs w:val="24"/>
              </w:rPr>
              <w:t xml:space="preserve">Знакомство с учебником. Наша речь и наш язык. </w:t>
            </w: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1540DA" w:rsidRPr="007E7662" w:rsidRDefault="001540DA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ной деятельности, поиска средств её осуществления.</w:t>
            </w:r>
          </w:p>
          <w:p w:rsidR="00BA4C35" w:rsidRPr="007E7662" w:rsidRDefault="00BA4C35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2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Воспроизводить</w:t>
            </w:r>
            <w:r w:rsidRPr="007E7662">
              <w:rPr>
                <w:sz w:val="22"/>
                <w:szCs w:val="24"/>
              </w:rPr>
              <w:t xml:space="preserve"> и уточнить представления о речи и ее значении в жизни человека.</w:t>
            </w:r>
          </w:p>
          <w:p w:rsidR="001540DA" w:rsidRPr="007E7662" w:rsidRDefault="001540DA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23"/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 xml:space="preserve">Формировать </w:t>
            </w:r>
            <w:r w:rsidRPr="007E7662">
              <w:rPr>
                <w:spacing w:val="-2"/>
                <w:sz w:val="22"/>
                <w:szCs w:val="24"/>
              </w:rPr>
              <w:t xml:space="preserve">умения планировать, контролировать и оценивать </w:t>
            </w:r>
            <w:r w:rsidRPr="007E7662">
              <w:rPr>
                <w:sz w:val="22"/>
                <w:szCs w:val="24"/>
              </w:rPr>
              <w:t xml:space="preserve">учебные действия в соответствии с поставленной задачей и условиями </w:t>
            </w:r>
            <w:r w:rsidRPr="007E7662">
              <w:rPr>
                <w:spacing w:val="-3"/>
                <w:sz w:val="22"/>
                <w:szCs w:val="24"/>
              </w:rPr>
              <w:t xml:space="preserve">её реализации, определять наиболее эффективные способы достижения </w:t>
            </w:r>
            <w:r w:rsidRPr="007E7662">
              <w:rPr>
                <w:sz w:val="22"/>
                <w:szCs w:val="24"/>
              </w:rPr>
              <w:t>результата.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Использовать </w:t>
            </w:r>
            <w:r w:rsidRPr="007E7662">
              <w:rPr>
                <w:spacing w:val="-3"/>
                <w:sz w:val="22"/>
                <w:szCs w:val="24"/>
              </w:rPr>
              <w:t>знаково-символических средств представления ин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формации. </w:t>
            </w: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0DA" w:rsidRPr="007E7662" w:rsidRDefault="001540DA" w:rsidP="00C964C1">
            <w:pPr>
              <w:rPr>
                <w:spacing w:val="-6"/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38372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Язык и речь. Формула вежливости.</w:t>
            </w: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1540DA" w:rsidRPr="007E7662" w:rsidRDefault="001540DA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 </w:t>
            </w:r>
            <w:r w:rsidRPr="007E7662">
              <w:rPr>
                <w:spacing w:val="-3"/>
                <w:sz w:val="22"/>
                <w:szCs w:val="24"/>
              </w:rPr>
              <w:t xml:space="preserve">Активно 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использовать </w:t>
            </w:r>
            <w:r w:rsidRPr="007E7662">
              <w:rPr>
                <w:spacing w:val="-3"/>
                <w:sz w:val="22"/>
                <w:szCs w:val="24"/>
              </w:rPr>
              <w:t xml:space="preserve">речевые средства и средства для решения </w:t>
            </w:r>
            <w:r w:rsidRPr="007E7662">
              <w:rPr>
                <w:sz w:val="22"/>
                <w:szCs w:val="24"/>
              </w:rPr>
              <w:t>коммуникативных и познавательных задач.</w:t>
            </w:r>
          </w:p>
          <w:p w:rsidR="007D51A6" w:rsidRPr="007E7662" w:rsidRDefault="007D51A6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pacing w:val="-19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1540DA" w:rsidRPr="007E7662" w:rsidRDefault="001540DA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spacing w:val="-20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 xml:space="preserve">Использовать </w:t>
            </w:r>
            <w:r w:rsidRPr="007E7662">
              <w:rPr>
                <w:spacing w:val="-4"/>
                <w:sz w:val="22"/>
                <w:szCs w:val="24"/>
              </w:rPr>
              <w:t>различных способов поиска (в справочных источни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3"/>
                <w:sz w:val="22"/>
                <w:szCs w:val="24"/>
              </w:rPr>
              <w:t xml:space="preserve">ках), сбора, обработки, анализа, организации, передачи и интерпретации </w:t>
            </w:r>
            <w:r w:rsidRPr="007E7662">
              <w:rPr>
                <w:sz w:val="22"/>
                <w:szCs w:val="24"/>
              </w:rPr>
              <w:t>информации.</w:t>
            </w:r>
          </w:p>
          <w:p w:rsidR="001540DA" w:rsidRPr="007E7662" w:rsidRDefault="001540DA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2"/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1540DA" w:rsidRPr="007E7662" w:rsidRDefault="001540DA" w:rsidP="007D51A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23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</w:t>
            </w:r>
            <w:r w:rsidRPr="007E7662">
              <w:rPr>
                <w:sz w:val="22"/>
                <w:szCs w:val="24"/>
              </w:rPr>
              <w:lastRenderedPageBreak/>
              <w:t>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pacing w:val="-6"/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383729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Текст и его план.</w:t>
            </w: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pacing w:val="-3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3"/>
                <w:sz w:val="22"/>
                <w:szCs w:val="24"/>
              </w:rPr>
              <w:t>навыками смыслового чтения текстов различных стилей</w:t>
            </w:r>
          </w:p>
          <w:p w:rsidR="007D51A6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pacing w:val="-1"/>
                <w:sz w:val="22"/>
                <w:szCs w:val="24"/>
              </w:rPr>
              <w:t>и жанров в соответствии с целями и задачами: осознанно строить рече</w:t>
            </w:r>
            <w:r w:rsidRPr="007E7662">
              <w:rPr>
                <w:spacing w:val="-1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 xml:space="preserve">вое высказывание в соответствии с задачами коммуникации и составлять </w:t>
            </w:r>
            <w:r w:rsidRPr="007E7662">
              <w:rPr>
                <w:sz w:val="22"/>
                <w:szCs w:val="24"/>
              </w:rPr>
              <w:t>тексты в устной и письменной формах.</w:t>
            </w:r>
          </w:p>
          <w:p w:rsidR="007D51A6" w:rsidRPr="007E7662" w:rsidRDefault="007D51A6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Уточнить</w:t>
            </w:r>
            <w:r w:rsidRPr="007E7662">
              <w:rPr>
                <w:sz w:val="22"/>
                <w:szCs w:val="24"/>
              </w:rPr>
              <w:t xml:space="preserve"> представления об особенностях текста как единицы речи.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Формировать </w:t>
            </w:r>
            <w:r w:rsidRPr="007E7662">
              <w:rPr>
                <w:spacing w:val="-2"/>
                <w:sz w:val="22"/>
                <w:szCs w:val="24"/>
              </w:rPr>
              <w:t xml:space="preserve">умения планировать, контролировать и оценивать </w:t>
            </w:r>
            <w:r w:rsidRPr="007E7662">
              <w:rPr>
                <w:sz w:val="22"/>
                <w:szCs w:val="24"/>
              </w:rPr>
              <w:t xml:space="preserve">учебные действия в соответствии с поставленной задачей и условиями </w:t>
            </w:r>
            <w:r w:rsidRPr="007E7662">
              <w:rPr>
                <w:spacing w:val="-3"/>
                <w:sz w:val="22"/>
                <w:szCs w:val="24"/>
              </w:rPr>
              <w:t xml:space="preserve">её реализации, определять наиболее эффективные способы достижения </w:t>
            </w:r>
            <w:r w:rsidRPr="007E7662">
              <w:rPr>
                <w:sz w:val="22"/>
                <w:szCs w:val="24"/>
              </w:rPr>
              <w:t>результата.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Уточнить </w:t>
            </w:r>
            <w:r w:rsidRPr="007E7662">
              <w:rPr>
                <w:sz w:val="22"/>
                <w:szCs w:val="24"/>
              </w:rPr>
              <w:t>представление об особенностях текста, как единицы речи; уметь распознавать повествовательные, описательные тексты, тексты-рассуждения.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38372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852BD3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Р.р. </w:t>
            </w:r>
            <w:r w:rsidR="001540DA" w:rsidRPr="007E7662">
              <w:rPr>
                <w:b/>
                <w:sz w:val="22"/>
                <w:szCs w:val="24"/>
              </w:rPr>
              <w:t>Обучающее изложение.</w:t>
            </w: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 </w:t>
            </w:r>
          </w:p>
          <w:p w:rsidR="007D51A6" w:rsidRPr="007E7662" w:rsidRDefault="007D51A6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Осознанно и произвольно строить</w:t>
            </w:r>
            <w:r w:rsidRPr="007E7662">
              <w:rPr>
                <w:sz w:val="22"/>
                <w:szCs w:val="24"/>
              </w:rPr>
              <w:t xml:space="preserve"> речевое высказывание в устной и письменной форме.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 xml:space="preserve">Готовность </w:t>
            </w:r>
            <w:r w:rsidRPr="007E7662">
              <w:rPr>
                <w:spacing w:val="-3"/>
                <w:sz w:val="22"/>
                <w:szCs w:val="24"/>
              </w:rPr>
              <w:t>слушать собеседника и вести диалог, признавать воз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="007D51A6" w:rsidRPr="007E7662">
              <w:rPr>
                <w:sz w:val="22"/>
                <w:szCs w:val="24"/>
              </w:rPr>
              <w:t>ки событий.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6310B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Анализ изложения. Типы текстов.</w:t>
            </w:r>
          </w:p>
        </w:tc>
        <w:tc>
          <w:tcPr>
            <w:tcW w:w="3686" w:type="dxa"/>
          </w:tcPr>
          <w:p w:rsidR="007D51A6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Уточнить </w:t>
            </w:r>
            <w:r w:rsidRPr="007E7662">
              <w:rPr>
                <w:sz w:val="22"/>
                <w:szCs w:val="24"/>
              </w:rPr>
              <w:t>представление об особенностях текста, как единицы речи; уметь распознавать повествовательные, описательные тексты, тексты-рассуждения.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 xml:space="preserve">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6310B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Предложение как единица речи. </w:t>
            </w: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 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pacing w:val="-2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Определять</w:t>
            </w:r>
            <w:r w:rsidRPr="007E7662">
              <w:rPr>
                <w:spacing w:val="-4"/>
                <w:sz w:val="22"/>
                <w:szCs w:val="24"/>
              </w:rPr>
              <w:t xml:space="preserve"> общи цели и пути её достижения; уметь догова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2"/>
                <w:sz w:val="22"/>
                <w:szCs w:val="24"/>
              </w:rPr>
              <w:t xml:space="preserve">риваться о распределении функций и ролей в совместной деятельности; </w:t>
            </w:r>
            <w:r w:rsidRPr="007E7662">
              <w:rPr>
                <w:b/>
                <w:spacing w:val="-3"/>
                <w:sz w:val="22"/>
                <w:szCs w:val="24"/>
              </w:rPr>
              <w:lastRenderedPageBreak/>
              <w:t xml:space="preserve">осуществлять </w:t>
            </w:r>
            <w:r w:rsidRPr="007E7662">
              <w:rPr>
                <w:spacing w:val="-3"/>
                <w:sz w:val="22"/>
                <w:szCs w:val="24"/>
              </w:rPr>
              <w:t xml:space="preserve">взаимный контроль в совместной деятельности, адекватно </w:t>
            </w:r>
            <w:r w:rsidRPr="007E7662">
              <w:rPr>
                <w:spacing w:val="-2"/>
                <w:sz w:val="22"/>
                <w:szCs w:val="24"/>
              </w:rPr>
              <w:t>оценивать собственное поведение и поведение окружающих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Повторить </w:t>
            </w:r>
            <w:r w:rsidRPr="007E7662">
              <w:rPr>
                <w:sz w:val="22"/>
                <w:szCs w:val="24"/>
              </w:rPr>
              <w:t>понятия о слове, предложении, тексте.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6310B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Виды предложений по цели высказывания и по интонации.</w:t>
            </w: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D51A6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 </w:t>
            </w:r>
          </w:p>
          <w:p w:rsidR="007D51A6" w:rsidRPr="007E7662" w:rsidRDefault="007D51A6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Актуализировать знания о видах предложений. 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Готовность </w:t>
            </w:r>
            <w:r w:rsidRPr="007E7662">
              <w:rPr>
                <w:spacing w:val="-6"/>
                <w:sz w:val="22"/>
                <w:szCs w:val="24"/>
              </w:rPr>
              <w:t xml:space="preserve">конструктивно разрешать конфликты посредством учёта </w:t>
            </w:r>
            <w:r w:rsidRPr="007E7662">
              <w:rPr>
                <w:sz w:val="22"/>
                <w:szCs w:val="24"/>
              </w:rPr>
              <w:t>ин</w:t>
            </w:r>
            <w:r w:rsidR="007D51A6" w:rsidRPr="007E7662">
              <w:rPr>
                <w:sz w:val="22"/>
                <w:szCs w:val="24"/>
              </w:rPr>
              <w:t>тересов сторон и сотрудничества.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Обобщить </w:t>
            </w:r>
            <w:r w:rsidRPr="007E7662">
              <w:rPr>
                <w:sz w:val="22"/>
                <w:szCs w:val="24"/>
              </w:rPr>
              <w:t>знания о предложении, уметь распознавать предложения по цели высказывания: повествовательные, вопросительные, побудительные</w:t>
            </w:r>
            <w:r w:rsidR="007D51A6" w:rsidRPr="007E7662">
              <w:rPr>
                <w:sz w:val="22"/>
                <w:szCs w:val="24"/>
              </w:rPr>
              <w:t>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6310B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Диалог. Обращение.</w:t>
            </w: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3"/>
                <w:sz w:val="22"/>
                <w:szCs w:val="24"/>
              </w:rPr>
              <w:t xml:space="preserve">начальными сведениями о сущности и особенностях </w:t>
            </w:r>
            <w:r w:rsidRPr="007E7662">
              <w:rPr>
                <w:spacing w:val="-2"/>
                <w:sz w:val="22"/>
                <w:szCs w:val="24"/>
              </w:rPr>
              <w:t>объектов, процессов и явлений действительности в соответствии с со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держанием учебного предмета «Русский язык»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 видеть</w:t>
            </w:r>
            <w:r w:rsidRPr="007E7662">
              <w:rPr>
                <w:sz w:val="22"/>
                <w:szCs w:val="24"/>
              </w:rPr>
              <w:t xml:space="preserve"> обращение в устной и письменной речи.</w:t>
            </w:r>
          </w:p>
          <w:p w:rsidR="007D51A6" w:rsidRPr="007E7662" w:rsidRDefault="007D51A6" w:rsidP="00573A78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Готовность</w:t>
            </w:r>
            <w:r w:rsidRPr="007E7662">
              <w:rPr>
                <w:sz w:val="22"/>
                <w:szCs w:val="24"/>
              </w:rPr>
              <w:t xml:space="preserve"> слушать собеседника и вести диалог, признавать воз-можность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D44B4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Основа предложения. Главные и второстепенные члены предложения.  </w:t>
            </w: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>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</w:t>
            </w:r>
          </w:p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главные и второстепенные члены предложения; разбирать предложения по членам.</w:t>
            </w:r>
          </w:p>
          <w:p w:rsidR="00573A78" w:rsidRPr="007E7662" w:rsidRDefault="00573A78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93" w:type="dxa"/>
          </w:tcPr>
          <w:p w:rsidR="001540DA" w:rsidRPr="007E7662" w:rsidRDefault="001540DA" w:rsidP="00D44B4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1540DA" w:rsidRPr="007E7662" w:rsidRDefault="001540DA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Словосочетания.</w:t>
            </w:r>
          </w:p>
          <w:p w:rsidR="001540DA" w:rsidRPr="007E7662" w:rsidRDefault="001540DA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1540DA" w:rsidRPr="007E7662" w:rsidRDefault="001540DA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2"/>
                <w:szCs w:val="24"/>
              </w:rPr>
            </w:pPr>
          </w:p>
        </w:tc>
      </w:tr>
      <w:tr w:rsidR="001540DA" w:rsidRPr="007E7662" w:rsidTr="00152DBA">
        <w:tc>
          <w:tcPr>
            <w:tcW w:w="9498" w:type="dxa"/>
            <w:gridSpan w:val="5"/>
          </w:tcPr>
          <w:p w:rsidR="001540DA" w:rsidRPr="007E7662" w:rsidRDefault="001540DA" w:rsidP="00452DA0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7E7662">
              <w:rPr>
                <w:b/>
                <w:sz w:val="24"/>
                <w:szCs w:val="28"/>
              </w:rPr>
              <w:t>Предложение (</w:t>
            </w:r>
            <w:r w:rsidR="00452DA0" w:rsidRPr="007E7662">
              <w:rPr>
                <w:b/>
                <w:sz w:val="24"/>
                <w:szCs w:val="28"/>
              </w:rPr>
              <w:t>11</w:t>
            </w:r>
            <w:r w:rsidRPr="007E7662">
              <w:rPr>
                <w:b/>
                <w:sz w:val="24"/>
                <w:szCs w:val="28"/>
              </w:rPr>
              <w:t xml:space="preserve"> ч.)</w:t>
            </w:r>
          </w:p>
        </w:tc>
        <w:tc>
          <w:tcPr>
            <w:tcW w:w="1276" w:type="dxa"/>
          </w:tcPr>
          <w:p w:rsidR="001540DA" w:rsidRPr="007E7662" w:rsidRDefault="001540DA" w:rsidP="00FB31B8">
            <w:pPr>
              <w:rPr>
                <w:sz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72748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Однородные члены предложения (общее понятие). 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распознавать однородные члены; оформлять предложения; произносить с интонацией </w:t>
            </w:r>
            <w:r w:rsidRPr="007E7662">
              <w:rPr>
                <w:sz w:val="22"/>
                <w:szCs w:val="24"/>
              </w:rPr>
              <w:lastRenderedPageBreak/>
              <w:t>перечисления.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употреблять предложения в речи.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 xml:space="preserve">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Входной контрольный диктант.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</w:t>
            </w: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однородные члены; оформлять предложения; произносить с интонацией перечисления.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Входное контрольное списывание.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>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однородные члены; оформлять предложения; произно</w:t>
            </w:r>
            <w:r w:rsidR="005F203D" w:rsidRPr="007E7662">
              <w:rPr>
                <w:sz w:val="22"/>
                <w:szCs w:val="24"/>
              </w:rPr>
              <w:t xml:space="preserve">сить с интонацией </w:t>
            </w:r>
            <w:r w:rsidR="005F203D" w:rsidRPr="007E7662">
              <w:rPr>
                <w:sz w:val="22"/>
                <w:szCs w:val="24"/>
              </w:rPr>
              <w:lastRenderedPageBreak/>
              <w:t>перечисления.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по картине И.И. Левитана «Золотая осень».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>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Наши проекты.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pacing w:val="-2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Определять</w:t>
            </w:r>
            <w:r w:rsidRPr="007E7662">
              <w:rPr>
                <w:spacing w:val="-4"/>
                <w:sz w:val="22"/>
                <w:szCs w:val="24"/>
              </w:rPr>
              <w:t xml:space="preserve"> общи цели и пути её достижения; уметь догова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2"/>
                <w:sz w:val="22"/>
                <w:szCs w:val="24"/>
              </w:rPr>
              <w:t xml:space="preserve">риваться о распределении функций и ролей в совместной деятельности; 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осуществлять </w:t>
            </w:r>
            <w:r w:rsidRPr="007E7662">
              <w:rPr>
                <w:spacing w:val="-3"/>
                <w:sz w:val="22"/>
                <w:szCs w:val="24"/>
              </w:rPr>
              <w:t xml:space="preserve">взаимный контроль в совместной деятельности, адекватно </w:t>
            </w:r>
            <w:r w:rsidRPr="007E7662">
              <w:rPr>
                <w:spacing w:val="-2"/>
                <w:sz w:val="22"/>
                <w:szCs w:val="24"/>
              </w:rPr>
              <w:t>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4E4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>Словарный диктант.</w:t>
            </w:r>
            <w:r w:rsidRPr="007E7662">
              <w:rPr>
                <w:b/>
                <w:sz w:val="22"/>
                <w:szCs w:val="24"/>
              </w:rPr>
              <w:t xml:space="preserve"> </w:t>
            </w:r>
            <w:r w:rsidR="0072748F" w:rsidRPr="007E7662">
              <w:rPr>
                <w:b/>
                <w:sz w:val="22"/>
                <w:szCs w:val="24"/>
              </w:rPr>
              <w:t xml:space="preserve">Простые и сложные предложения. Связь между простыми  предложениями в составе сложного.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 xml:space="preserve">ной деятельности, поиска средств её. 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 xml:space="preserve">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836A6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 xml:space="preserve">Овладевать </w:t>
            </w:r>
            <w:r w:rsidRPr="007E7662">
              <w:rPr>
                <w:spacing w:val="-2"/>
                <w:sz w:val="22"/>
                <w:szCs w:val="24"/>
              </w:rPr>
              <w:t>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распознавать простые и сложные предложения. </w:t>
            </w:r>
            <w:r w:rsidRPr="007E7662">
              <w:rPr>
                <w:b/>
                <w:sz w:val="22"/>
                <w:szCs w:val="24"/>
              </w:rPr>
              <w:t>Расставлять</w:t>
            </w:r>
            <w:r w:rsidRPr="007E7662">
              <w:rPr>
                <w:sz w:val="22"/>
                <w:szCs w:val="24"/>
              </w:rPr>
              <w:t xml:space="preserve"> знаки препинания  в сложном предложении и предложении с однородными членами.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836A6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Обучающее изложение.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Cs/>
                <w:sz w:val="22"/>
                <w:szCs w:val="24"/>
              </w:rPr>
              <w:t>Контролировать</w:t>
            </w:r>
            <w:r w:rsidRPr="007E7662">
              <w:rPr>
                <w:sz w:val="22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836A6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Контрольный диктант по теме «Предложение».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4"/>
              </w:rPr>
            </w:pPr>
          </w:p>
        </w:tc>
      </w:tr>
      <w:tr w:rsidR="001B51DE" w:rsidRPr="007E7662" w:rsidTr="00152DBA">
        <w:tc>
          <w:tcPr>
            <w:tcW w:w="10774" w:type="dxa"/>
            <w:gridSpan w:val="6"/>
          </w:tcPr>
          <w:p w:rsidR="001B51DE" w:rsidRPr="007E7662" w:rsidRDefault="001B51DE" w:rsidP="001B51DE">
            <w:pPr>
              <w:spacing w:after="0"/>
              <w:jc w:val="center"/>
              <w:rPr>
                <w:sz w:val="24"/>
              </w:rPr>
            </w:pPr>
            <w:r w:rsidRPr="007E7662">
              <w:rPr>
                <w:b/>
                <w:sz w:val="24"/>
                <w:szCs w:val="28"/>
              </w:rPr>
              <w:t>Слово в языке и речи (20 ч.)</w:t>
            </w: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96B8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Уточнить и углубить</w:t>
            </w:r>
            <w:r w:rsidRPr="007E7662">
              <w:rPr>
                <w:bCs/>
                <w:sz w:val="22"/>
                <w:szCs w:val="24"/>
              </w:rPr>
              <w:t xml:space="preserve"> представление о лексическом значении слова, об однозначных и </w:t>
            </w:r>
            <w:r w:rsidRPr="007E7662">
              <w:rPr>
                <w:bCs/>
                <w:sz w:val="22"/>
                <w:szCs w:val="24"/>
              </w:rPr>
              <w:lastRenderedPageBreak/>
              <w:t>многозначных словах, о прямом и переносном значении слов, об антонимах и синонимах, о тематических группах слов.</w:t>
            </w:r>
          </w:p>
          <w:p w:rsidR="0072748F" w:rsidRPr="007E7662" w:rsidRDefault="0072748F" w:rsidP="00210E2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 xml:space="preserve">Выявлять </w:t>
            </w:r>
            <w:r w:rsidRPr="007E7662">
              <w:rPr>
                <w:bCs/>
                <w:sz w:val="22"/>
                <w:szCs w:val="24"/>
              </w:rPr>
              <w:t>слова, знач</w:t>
            </w:r>
            <w:r w:rsidR="00210E24" w:rsidRPr="007E7662">
              <w:rPr>
                <w:bCs/>
                <w:sz w:val="22"/>
                <w:szCs w:val="24"/>
              </w:rPr>
              <w:t>ение которых требует уточнения.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1684"/>
        </w:trPr>
        <w:tc>
          <w:tcPr>
            <w:tcW w:w="993" w:type="dxa"/>
          </w:tcPr>
          <w:p w:rsidR="0072748F" w:rsidRPr="007E7662" w:rsidRDefault="0072748F" w:rsidP="00196B8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72748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Многозначные слова. Прямое и переносное значение слов. Заимствованные слова. Устаревшие слова.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 xml:space="preserve">Выявлять </w:t>
            </w:r>
            <w:r w:rsidRPr="007E7662">
              <w:rPr>
                <w:bCs/>
                <w:sz w:val="22"/>
                <w:szCs w:val="24"/>
              </w:rPr>
              <w:t>слова, значение которых требует уточнения.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Работать</w:t>
            </w:r>
            <w:r w:rsidRPr="007E7662">
              <w:rPr>
                <w:bCs/>
                <w:sz w:val="22"/>
                <w:szCs w:val="24"/>
              </w:rPr>
              <w:t xml:space="preserve"> с лингвистическими словарями.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96B8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Синонимы, омонимы, антонимы.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Уточнить и углубить</w:t>
            </w:r>
            <w:r w:rsidRPr="007E7662">
              <w:rPr>
                <w:bCs/>
                <w:sz w:val="22"/>
                <w:szCs w:val="24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Работать</w:t>
            </w:r>
            <w:r w:rsidRPr="007E7662">
              <w:rPr>
                <w:bCs/>
                <w:sz w:val="22"/>
                <w:szCs w:val="24"/>
              </w:rPr>
              <w:t xml:space="preserve"> с лингвистическими словарями.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96B8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Фразеологизмы. Обобщение знаний о лексических группах слов.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4064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4064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3472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 круг</w:t>
            </w:r>
            <w:r w:rsidRPr="007E7662">
              <w:rPr>
                <w:sz w:val="22"/>
                <w:szCs w:val="24"/>
              </w:rPr>
              <w:t xml:space="preserve">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1543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строить и последовательно излагать текст; исправлять ошибки в своей работе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4064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>Словарный диктант.</w:t>
            </w:r>
            <w:r w:rsidRPr="007E7662">
              <w:rPr>
                <w:b/>
                <w:sz w:val="22"/>
                <w:szCs w:val="24"/>
              </w:rPr>
              <w:t xml:space="preserve"> </w:t>
            </w:r>
            <w:r w:rsidR="0072748F" w:rsidRPr="007E7662">
              <w:rPr>
                <w:b/>
                <w:sz w:val="22"/>
                <w:szCs w:val="24"/>
              </w:rPr>
              <w:t>Правописание приставок и суффиксов.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 xml:space="preserve">Активно </w:t>
            </w:r>
            <w:r w:rsidRPr="007E7662">
              <w:rPr>
                <w:sz w:val="22"/>
                <w:szCs w:val="24"/>
              </w:rPr>
              <w:t>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1586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Разделительные твёрдый и мягкий знаки.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о том, что показывает разделительный мягкий знак, перед какими буквами пишется.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находить и исправлять ошибки в своей работе;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1552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Обучающее изложение.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rPr>
          <w:trHeight w:val="1713"/>
        </w:trPr>
        <w:tc>
          <w:tcPr>
            <w:tcW w:w="993" w:type="dxa"/>
          </w:tcPr>
          <w:p w:rsidR="0072748F" w:rsidRPr="007E7662" w:rsidRDefault="0072748F" w:rsidP="00D61D7C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1B51DE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Анализ изложения. Части речи. Морфоло</w:t>
            </w:r>
            <w:r w:rsidR="00210E24" w:rsidRPr="007E7662">
              <w:rPr>
                <w:b/>
                <w:sz w:val="22"/>
                <w:szCs w:val="24"/>
              </w:rPr>
              <w:t xml:space="preserve">гические признаки частей речи. </w:t>
            </w:r>
          </w:p>
          <w:p w:rsidR="001B51DE" w:rsidRPr="007E7662" w:rsidRDefault="001B51DE" w:rsidP="001B51DE">
            <w:pPr>
              <w:rPr>
                <w:sz w:val="22"/>
                <w:szCs w:val="24"/>
              </w:rPr>
            </w:pPr>
          </w:p>
          <w:p w:rsidR="0072748F" w:rsidRPr="007E7662" w:rsidRDefault="0072748F" w:rsidP="001B51DE">
            <w:pPr>
              <w:rPr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самостоятельные и служебные части речи.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Склонение имён существительных и имён прилагательных.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Мягкий знак после шипящих на конце имен существительных женского рода. Усвоение новых знаний.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существительное, определять род имен существительных.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склонять имена существительные по падежам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Обобщить </w:t>
            </w:r>
            <w:r w:rsidRPr="007E7662">
              <w:rPr>
                <w:sz w:val="22"/>
                <w:szCs w:val="24"/>
              </w:rPr>
              <w:t>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Имя числительное. Глагол. 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</w:t>
            </w:r>
            <w:r w:rsidRPr="007E7662">
              <w:rPr>
                <w:b/>
                <w:sz w:val="22"/>
                <w:szCs w:val="24"/>
              </w:rPr>
              <w:t>.  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</w:t>
            </w:r>
            <w:r w:rsidRPr="007E7662">
              <w:rPr>
                <w:sz w:val="22"/>
                <w:szCs w:val="24"/>
              </w:rPr>
              <w:lastRenderedPageBreak/>
              <w:t>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6E3C5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Наречие как часть речи.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наречие как часть речи. Каким членом предложения является наречие. Какие окончания имеет.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6E3C5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Контрольный диктант за 1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 xml:space="preserve">Оценивать </w:t>
            </w:r>
            <w:r w:rsidRPr="007E7662">
              <w:rPr>
                <w:sz w:val="22"/>
                <w:szCs w:val="24"/>
              </w:rPr>
              <w:t>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наречий.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Контрольное списывание за 1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</w:t>
            </w:r>
            <w:r w:rsidRPr="007E7662">
              <w:rPr>
                <w:sz w:val="22"/>
                <w:szCs w:val="24"/>
              </w:rPr>
              <w:lastRenderedPageBreak/>
              <w:t xml:space="preserve">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F55B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Сочинение-отзыв по картине В.М. Васнецова «Иван Царевич на Сером волке».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506B8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Проверочный диктант по теме «Части речи».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работать над ошибками; развитие орфографической зоркости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различать части речи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</w:tr>
      <w:tr w:rsidR="001B51DE" w:rsidRPr="007E7662" w:rsidTr="00152DBA">
        <w:trPr>
          <w:trHeight w:val="421"/>
        </w:trPr>
        <w:tc>
          <w:tcPr>
            <w:tcW w:w="10774" w:type="dxa"/>
            <w:gridSpan w:val="6"/>
          </w:tcPr>
          <w:p w:rsidR="001B51DE" w:rsidRPr="007E7662" w:rsidRDefault="001B51DE" w:rsidP="001B51DE">
            <w:pPr>
              <w:spacing w:after="0"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b/>
                <w:sz w:val="24"/>
                <w:szCs w:val="28"/>
              </w:rPr>
              <w:t>Имя существительное (39 ч. )</w:t>
            </w:r>
          </w:p>
        </w:tc>
      </w:tr>
      <w:tr w:rsidR="0072748F" w:rsidRPr="007E7662" w:rsidTr="00152DBA">
        <w:trPr>
          <w:trHeight w:val="1096"/>
        </w:trPr>
        <w:tc>
          <w:tcPr>
            <w:tcW w:w="993" w:type="dxa"/>
          </w:tcPr>
          <w:p w:rsidR="0072748F" w:rsidRPr="007E7662" w:rsidRDefault="0072748F" w:rsidP="00444F3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Распознавание падежей имён существительных.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падеж имен существительных.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44F3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Упражнение в распознавании именительного, родительного, винительного падежей неодушевленных имён существительных.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 xml:space="preserve">особенности имен существительных в именительном, родительном и винительном падежах; </w:t>
            </w: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падеж; выделять главные члены предложения.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 </w:t>
            </w: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44F3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распознавании одушевленных имен существительных в родительном и винительном падежах, в дательном падеже.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2"/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Овладевать  </w:t>
            </w:r>
            <w:r w:rsidRPr="007E7662">
              <w:rPr>
                <w:spacing w:val="-6"/>
                <w:sz w:val="22"/>
                <w:szCs w:val="24"/>
              </w:rPr>
              <w:t>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ной деятельности, поиска средств её осуществления.</w:t>
            </w:r>
          </w:p>
          <w:p w:rsidR="0072748F" w:rsidRPr="007E7662" w:rsidRDefault="0072748F" w:rsidP="00804B5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>Формировать</w:t>
            </w:r>
            <w:r w:rsidRPr="007E7662">
              <w:rPr>
                <w:spacing w:val="-2"/>
                <w:sz w:val="22"/>
                <w:szCs w:val="24"/>
              </w:rPr>
              <w:t xml:space="preserve"> умения планировать, контролировать и оценивать </w:t>
            </w:r>
            <w:r w:rsidRPr="007E7662">
              <w:rPr>
                <w:sz w:val="22"/>
                <w:szCs w:val="24"/>
              </w:rPr>
              <w:t xml:space="preserve">учебные действия в соответствии с поставленной задачей и условиями </w:t>
            </w:r>
            <w:r w:rsidRPr="007E7662">
              <w:rPr>
                <w:spacing w:val="-3"/>
                <w:sz w:val="22"/>
                <w:szCs w:val="24"/>
              </w:rPr>
              <w:t xml:space="preserve">её реализации, определять наиболее эффективные способы достижения </w:t>
            </w:r>
            <w:r w:rsidRPr="007E7662">
              <w:rPr>
                <w:sz w:val="22"/>
                <w:szCs w:val="24"/>
              </w:rPr>
              <w:t>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673A7E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распознавании имен существительных в творительном и </w:t>
            </w:r>
            <w:r w:rsidRPr="007E7662">
              <w:rPr>
                <w:b/>
                <w:sz w:val="22"/>
                <w:szCs w:val="24"/>
              </w:rPr>
              <w:lastRenderedPageBreak/>
              <w:t>предложном падежах.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573A78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>Знать</w:t>
            </w:r>
            <w:r w:rsidRPr="007E7662">
              <w:rPr>
                <w:sz w:val="22"/>
                <w:szCs w:val="24"/>
              </w:rPr>
              <w:t xml:space="preserve"> особенности имен существительных в творительном и предложном  падежах; уметь определять падеж; отрабатывать </w:t>
            </w:r>
            <w:r w:rsidRPr="007E7662">
              <w:rPr>
                <w:sz w:val="22"/>
                <w:szCs w:val="24"/>
              </w:rPr>
              <w:lastRenderedPageBreak/>
              <w:t xml:space="preserve">приемы распознавания падежей. 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>Уметь</w:t>
            </w:r>
            <w:r w:rsidRPr="007E7662">
              <w:rPr>
                <w:spacing w:val="-3"/>
                <w:sz w:val="22"/>
                <w:szCs w:val="24"/>
              </w:rPr>
              <w:t xml:space="preserve"> работать в материальной и информационной среде на</w:t>
            </w:r>
            <w:r w:rsidRPr="007E7662">
              <w:rPr>
                <w:spacing w:val="-3"/>
                <w:sz w:val="22"/>
                <w:szCs w:val="24"/>
              </w:rPr>
              <w:softHyphen/>
              <w:t>чального общего образования (в том числе с учебными моделями) в со</w:t>
            </w:r>
            <w:r w:rsidRPr="007E7662">
              <w:rPr>
                <w:spacing w:val="-3"/>
                <w:sz w:val="22"/>
                <w:szCs w:val="24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 xml:space="preserve">Повторение сведений о падежах и приемах их распознавания. Несклоняемые имена существительные. </w:t>
            </w:r>
          </w:p>
        </w:tc>
        <w:tc>
          <w:tcPr>
            <w:tcW w:w="3686" w:type="dxa"/>
          </w:tcPr>
          <w:p w:rsidR="0072748F" w:rsidRPr="007E7662" w:rsidRDefault="0072748F" w:rsidP="00573A78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падежи; </w:t>
            </w: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распознавать падеж имен существительных.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pacing w:val="-2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2"/>
                <w:sz w:val="22"/>
                <w:szCs w:val="24"/>
              </w:rPr>
              <w:t>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Три склонения имен существительных  (общее представление). 1-е склонение имен существительных.</w:t>
            </w:r>
          </w:p>
        </w:tc>
        <w:tc>
          <w:tcPr>
            <w:tcW w:w="3686" w:type="dxa"/>
          </w:tcPr>
          <w:p w:rsidR="0072748F" w:rsidRPr="007E7662" w:rsidRDefault="0072748F" w:rsidP="00573A78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склонять имена существительные.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Овладевать</w:t>
            </w:r>
            <w:r w:rsidRPr="007E7662">
              <w:rPr>
                <w:spacing w:val="-3"/>
                <w:sz w:val="22"/>
                <w:szCs w:val="24"/>
              </w:rPr>
              <w:t xml:space="preserve"> начальными сведениями о сущности и особенностях </w:t>
            </w:r>
            <w:r w:rsidRPr="007E7662">
              <w:rPr>
                <w:spacing w:val="-2"/>
                <w:sz w:val="22"/>
                <w:szCs w:val="24"/>
              </w:rPr>
              <w:t>объектов, процессов и явлений действительности в соответствии с со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распознавании имен существительных 1-го склонения. 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тип склонения имен существительных.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 Готовность слушать</w:t>
            </w:r>
            <w:r w:rsidRPr="007E7662">
              <w:rPr>
                <w:spacing w:val="-3"/>
                <w:sz w:val="22"/>
                <w:szCs w:val="24"/>
              </w:rPr>
              <w:t xml:space="preserve"> собеседника и вести диалог, признавать воз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ки событий.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6E3C5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по репродукции картины А.А. Пластова           «Первый снег».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  <w:r w:rsidRPr="007E7662">
              <w:rPr>
                <w:b/>
                <w:spacing w:val="-2"/>
                <w:sz w:val="22"/>
                <w:szCs w:val="24"/>
              </w:rPr>
              <w:t xml:space="preserve"> 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 </w:t>
            </w: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2-е склонение имен существительных. 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573A78">
            <w:pPr>
              <w:spacing w:after="0" w:line="240" w:lineRule="auto"/>
              <w:jc w:val="both"/>
              <w:rPr>
                <w:b/>
                <w:spacing w:val="-4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работать по алгоритму определения склонения имен существительных в косвенных падежах.</w:t>
            </w:r>
          </w:p>
          <w:p w:rsidR="0072748F" w:rsidRPr="007E7662" w:rsidRDefault="0072748F" w:rsidP="00573A78">
            <w:pPr>
              <w:spacing w:after="0" w:line="240" w:lineRule="auto"/>
              <w:jc w:val="both"/>
              <w:rPr>
                <w:spacing w:val="-2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 xml:space="preserve">Определять </w:t>
            </w:r>
            <w:r w:rsidRPr="007E7662">
              <w:rPr>
                <w:spacing w:val="-4"/>
                <w:sz w:val="22"/>
                <w:szCs w:val="24"/>
              </w:rPr>
              <w:t>общей цели и путей её достижения; умение догова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2"/>
                <w:sz w:val="22"/>
                <w:szCs w:val="24"/>
              </w:rPr>
              <w:t xml:space="preserve">риваться о распределении функций и ролей в совместной деятельности; </w:t>
            </w:r>
            <w:r w:rsidRPr="007E7662">
              <w:rPr>
                <w:spacing w:val="-3"/>
                <w:sz w:val="22"/>
                <w:szCs w:val="24"/>
              </w:rPr>
              <w:t xml:space="preserve">осуществлять взаимный контроль в совместной деятельности, адекватно </w:t>
            </w:r>
            <w:r w:rsidRPr="007E7662">
              <w:rPr>
                <w:spacing w:val="-2"/>
                <w:sz w:val="22"/>
                <w:szCs w:val="24"/>
              </w:rPr>
              <w:lastRenderedPageBreak/>
              <w:t>оценивать собственное поведение и поведение окружающих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>Готовность</w:t>
            </w:r>
            <w:r w:rsidRPr="007E7662">
              <w:rPr>
                <w:spacing w:val="-6"/>
                <w:sz w:val="22"/>
                <w:szCs w:val="24"/>
              </w:rPr>
              <w:t xml:space="preserve"> конструктивно разрешать конфликты посредством учёта </w:t>
            </w:r>
            <w:r w:rsidRPr="007E7662">
              <w:rPr>
                <w:sz w:val="22"/>
                <w:szCs w:val="24"/>
              </w:rPr>
              <w:t>интересов сторон и сотрудничества.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распознавании имен существительных 2-го склонения.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573A78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работать по алгоритму определения склонения имен существительных в косвенных падежах.</w:t>
            </w:r>
          </w:p>
          <w:p w:rsidR="0072748F" w:rsidRPr="007E7662" w:rsidRDefault="0072748F" w:rsidP="00573A78">
            <w:pPr>
              <w:spacing w:after="0" w:line="240" w:lineRule="auto"/>
              <w:jc w:val="both"/>
              <w:rPr>
                <w:spacing w:val="-3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 xml:space="preserve"> Овладевать </w:t>
            </w:r>
            <w:r w:rsidRPr="007E7662">
              <w:rPr>
                <w:spacing w:val="-3"/>
                <w:sz w:val="22"/>
                <w:szCs w:val="24"/>
              </w:rPr>
              <w:t>навыками смыслового чтения текстов различных стилей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pacing w:val="-1"/>
                <w:sz w:val="22"/>
                <w:szCs w:val="24"/>
              </w:rPr>
              <w:t xml:space="preserve">и жанров в соответствии с целями и задачами: </w:t>
            </w:r>
            <w:r w:rsidRPr="007E7662">
              <w:rPr>
                <w:b/>
                <w:spacing w:val="-1"/>
                <w:sz w:val="22"/>
                <w:szCs w:val="24"/>
              </w:rPr>
              <w:t>осознанно строить</w:t>
            </w:r>
            <w:r w:rsidRPr="007E7662">
              <w:rPr>
                <w:spacing w:val="-1"/>
                <w:sz w:val="22"/>
                <w:szCs w:val="24"/>
              </w:rPr>
              <w:t xml:space="preserve"> рече</w:t>
            </w:r>
            <w:r w:rsidRPr="007E7662">
              <w:rPr>
                <w:spacing w:val="-1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 xml:space="preserve">вое высказывание в соответствии с задачами коммуникации и составлять </w:t>
            </w:r>
            <w:r w:rsidRPr="007E7662">
              <w:rPr>
                <w:sz w:val="22"/>
                <w:szCs w:val="24"/>
              </w:rPr>
              <w:t>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3-е склонение имен существительных. </w:t>
            </w:r>
          </w:p>
        </w:tc>
        <w:tc>
          <w:tcPr>
            <w:tcW w:w="3686" w:type="dxa"/>
          </w:tcPr>
          <w:p w:rsidR="0072748F" w:rsidRPr="007E7662" w:rsidRDefault="0072748F" w:rsidP="007274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spacing w:val="-20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тип склонения имен существительных.</w:t>
            </w:r>
            <w:r w:rsidRPr="007E7662">
              <w:rPr>
                <w:b/>
                <w:spacing w:val="-4"/>
                <w:sz w:val="22"/>
                <w:szCs w:val="24"/>
              </w:rPr>
              <w:t xml:space="preserve"> Использовать</w:t>
            </w:r>
            <w:r w:rsidRPr="007E7662">
              <w:rPr>
                <w:spacing w:val="-4"/>
                <w:sz w:val="22"/>
                <w:szCs w:val="24"/>
              </w:rPr>
              <w:t xml:space="preserve"> различных способов поиска (в справочных источни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3"/>
                <w:sz w:val="22"/>
                <w:szCs w:val="24"/>
              </w:rPr>
              <w:t xml:space="preserve">ках), сбора, обработки, анализа, организации, передачи и интерпретации </w:t>
            </w:r>
            <w:r w:rsidRPr="007E7662">
              <w:rPr>
                <w:sz w:val="22"/>
                <w:szCs w:val="24"/>
              </w:rPr>
              <w:t>информации.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тип склонения имен существительных.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  <w:r w:rsidRPr="007E7662">
              <w:rPr>
                <w:spacing w:val="-2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2"/>
                <w:sz w:val="22"/>
                <w:szCs w:val="24"/>
              </w:rPr>
              <w:t>Формировать</w:t>
            </w:r>
            <w:r w:rsidRPr="007E7662">
              <w:rPr>
                <w:spacing w:val="-2"/>
                <w:sz w:val="22"/>
                <w:szCs w:val="24"/>
              </w:rPr>
              <w:t xml:space="preserve"> умение планировать, контролировать и оценивать </w:t>
            </w:r>
            <w:r w:rsidRPr="007E7662">
              <w:rPr>
                <w:sz w:val="22"/>
                <w:szCs w:val="24"/>
              </w:rPr>
              <w:t xml:space="preserve">учебные действия в соответствии с поставленной задачей и условиями </w:t>
            </w:r>
            <w:r w:rsidRPr="007E7662">
              <w:rPr>
                <w:spacing w:val="-3"/>
                <w:sz w:val="22"/>
                <w:szCs w:val="24"/>
              </w:rPr>
              <w:t xml:space="preserve">её реализации, определять наиболее эффективные способы достижения </w:t>
            </w:r>
            <w:r w:rsidRPr="007E7662">
              <w:rPr>
                <w:sz w:val="22"/>
                <w:szCs w:val="24"/>
              </w:rPr>
              <w:t>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ind w:left="708"/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Типы склонения. Алгоритм определения склонения имени существительного. Р.р. Обучающее изложение.</w:t>
            </w:r>
          </w:p>
        </w:tc>
        <w:tc>
          <w:tcPr>
            <w:tcW w:w="3686" w:type="dxa"/>
          </w:tcPr>
          <w:p w:rsidR="0072748F" w:rsidRPr="007E7662" w:rsidRDefault="0072748F" w:rsidP="00573A7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23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падеж и  тип склонения имен существительных.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 Использовать </w:t>
            </w:r>
            <w:r w:rsidRPr="007E7662">
              <w:rPr>
                <w:spacing w:val="-3"/>
                <w:sz w:val="22"/>
                <w:szCs w:val="24"/>
              </w:rPr>
              <w:t>знаково-символических средств представления ин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формации.</w:t>
            </w:r>
          </w:p>
          <w:p w:rsidR="0072748F" w:rsidRPr="007E7662" w:rsidRDefault="0072748F" w:rsidP="007274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pacing w:val="-19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Активное использовать</w:t>
            </w:r>
            <w:r w:rsidRPr="007E7662">
              <w:rPr>
                <w:spacing w:val="-3"/>
                <w:sz w:val="22"/>
                <w:szCs w:val="24"/>
              </w:rPr>
              <w:t xml:space="preserve"> речевых средств и средств для решения </w:t>
            </w:r>
            <w:r w:rsidRPr="007E7662">
              <w:rPr>
                <w:sz w:val="22"/>
                <w:szCs w:val="24"/>
              </w:rPr>
              <w:t>коммуникативных и познавательных задач.</w:t>
            </w:r>
          </w:p>
        </w:tc>
        <w:tc>
          <w:tcPr>
            <w:tcW w:w="1276" w:type="dxa"/>
          </w:tcPr>
          <w:p w:rsidR="0072748F" w:rsidRPr="008D7FC8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4340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  <w:lang w:val="en-US"/>
              </w:rPr>
            </w:pPr>
            <w:r w:rsidRPr="007E7662">
              <w:rPr>
                <w:b/>
                <w:sz w:val="22"/>
                <w:szCs w:val="24"/>
              </w:rPr>
              <w:t xml:space="preserve">Анализ изложения. Падежные окончания имен существительных 1,2 и 3 склонения единственного числа. Способы проверки   безударных падежных окончаний  имен существительных. </w:t>
            </w:r>
          </w:p>
        </w:tc>
        <w:tc>
          <w:tcPr>
            <w:tcW w:w="3686" w:type="dxa"/>
          </w:tcPr>
          <w:p w:rsidR="0072748F" w:rsidRPr="007E7662" w:rsidRDefault="0072748F" w:rsidP="008A61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определять ударные и безударные окончания имен существительных; </w:t>
            </w:r>
            <w:r w:rsidRPr="007E7662">
              <w:rPr>
                <w:b/>
                <w:sz w:val="22"/>
                <w:szCs w:val="24"/>
              </w:rPr>
              <w:t xml:space="preserve">отрабатывать </w:t>
            </w:r>
            <w:r w:rsidRPr="007E7662">
              <w:rPr>
                <w:sz w:val="22"/>
                <w:szCs w:val="24"/>
              </w:rPr>
              <w:t>навык склонения и умения определять склонение имен существительных.</w:t>
            </w:r>
          </w:p>
          <w:p w:rsidR="0072748F" w:rsidRPr="007E7662" w:rsidRDefault="0072748F" w:rsidP="008A61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pacing w:val="-19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Активно использовать</w:t>
            </w:r>
            <w:r w:rsidRPr="007E7662">
              <w:rPr>
                <w:spacing w:val="-3"/>
                <w:sz w:val="22"/>
                <w:szCs w:val="24"/>
              </w:rPr>
              <w:t xml:space="preserve"> речевых средств и средств для решения </w:t>
            </w:r>
            <w:r w:rsidRPr="007E7662">
              <w:rPr>
                <w:sz w:val="22"/>
                <w:szCs w:val="24"/>
              </w:rPr>
              <w:t>коммуникативных и познавательных задач.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Именительный и винительный  падежи.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pacing w:val="-6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 xml:space="preserve">Знать </w:t>
            </w:r>
            <w:r w:rsidRPr="007E7662">
              <w:rPr>
                <w:sz w:val="22"/>
                <w:szCs w:val="24"/>
              </w:rPr>
              <w:t xml:space="preserve">особенности правописания имен существительных в </w:t>
            </w:r>
            <w:r w:rsidRPr="007E7662">
              <w:rPr>
                <w:sz w:val="22"/>
                <w:szCs w:val="24"/>
              </w:rPr>
              <w:lastRenderedPageBreak/>
              <w:t>именительном и винительном падежах.</w:t>
            </w:r>
            <w:r w:rsidRPr="007E7662">
              <w:rPr>
                <w:spacing w:val="-6"/>
                <w:sz w:val="22"/>
                <w:szCs w:val="24"/>
              </w:rPr>
              <w:t xml:space="preserve"> </w:t>
            </w:r>
          </w:p>
          <w:p w:rsidR="0072748F" w:rsidRPr="007E7662" w:rsidRDefault="0072748F" w:rsidP="008A618F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>Овладевать</w:t>
            </w:r>
            <w:r w:rsidRPr="007E7662">
              <w:rPr>
                <w:spacing w:val="-6"/>
                <w:sz w:val="22"/>
                <w:szCs w:val="24"/>
              </w:rPr>
              <w:t xml:space="preserve"> 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ной деятельности, поиска средств её осуществления.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существительных в родительном падеже. </w:t>
            </w:r>
          </w:p>
        </w:tc>
        <w:tc>
          <w:tcPr>
            <w:tcW w:w="3686" w:type="dxa"/>
          </w:tcPr>
          <w:p w:rsidR="0072748F" w:rsidRPr="007E7662" w:rsidRDefault="0072748F" w:rsidP="006E3C5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spacing w:val="-20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особенности правописания имен существительных в родительном падеже.</w:t>
            </w:r>
            <w:r w:rsidRPr="007E7662">
              <w:rPr>
                <w:spacing w:val="-4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4"/>
                <w:sz w:val="22"/>
                <w:szCs w:val="24"/>
              </w:rPr>
              <w:t>Использовать</w:t>
            </w:r>
            <w:r w:rsidRPr="007E7662">
              <w:rPr>
                <w:spacing w:val="-4"/>
                <w:sz w:val="22"/>
                <w:szCs w:val="24"/>
              </w:rPr>
              <w:t xml:space="preserve"> различных способов поиска (в справочных источни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3"/>
                <w:sz w:val="22"/>
                <w:szCs w:val="24"/>
              </w:rPr>
              <w:t xml:space="preserve">ках), сбора, обработки, анализа, организации, передачи и интерпретации </w:t>
            </w:r>
            <w:r w:rsidRPr="007E7662">
              <w:rPr>
                <w:sz w:val="22"/>
                <w:szCs w:val="24"/>
              </w:rPr>
              <w:t>информации.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существительных в родительном и винительном падеже.</w:t>
            </w:r>
          </w:p>
          <w:p w:rsidR="0072748F" w:rsidRPr="007E7662" w:rsidRDefault="0072748F" w:rsidP="008A618F">
            <w:pPr>
              <w:spacing w:after="0" w:line="240" w:lineRule="auto"/>
              <w:jc w:val="both"/>
              <w:rPr>
                <w:spacing w:val="-3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>Овладевать</w:t>
            </w:r>
            <w:r w:rsidRPr="007E7662">
              <w:rPr>
                <w:spacing w:val="-3"/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pacing w:val="-1"/>
                <w:sz w:val="22"/>
                <w:szCs w:val="24"/>
              </w:rPr>
              <w:t>и жанров в соответствии с целями и задачами: осознанно строить рече</w:t>
            </w:r>
            <w:r w:rsidRPr="007E7662">
              <w:rPr>
                <w:spacing w:val="-1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 xml:space="preserve">вое высказывание в соответствии с задачами коммуникации и составлять </w:t>
            </w:r>
            <w:r w:rsidRPr="007E7662">
              <w:rPr>
                <w:sz w:val="22"/>
                <w:szCs w:val="24"/>
              </w:rPr>
              <w:t>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безударных окончаний имен существительных в дательном падеже.</w:t>
            </w:r>
            <w:r w:rsidRPr="007E7662">
              <w:rPr>
                <w:spacing w:val="-2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2"/>
                <w:sz w:val="22"/>
                <w:szCs w:val="24"/>
              </w:rPr>
              <w:t>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 xml:space="preserve">особенности правописания безударных окончаний имен существительных в родительном дательном падежах; </w:t>
            </w: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распознавать падеж и склонение.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>Готовность</w:t>
            </w:r>
            <w:r w:rsidRPr="007E7662">
              <w:rPr>
                <w:spacing w:val="-3"/>
                <w:sz w:val="22"/>
                <w:szCs w:val="24"/>
              </w:rPr>
              <w:t xml:space="preserve"> слушать собеседника и вести диалог, признавать воз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ки событий.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Определять</w:t>
            </w:r>
            <w:r w:rsidRPr="007E7662">
              <w:rPr>
                <w:spacing w:val="-4"/>
                <w:sz w:val="22"/>
                <w:szCs w:val="24"/>
              </w:rPr>
              <w:t xml:space="preserve"> общие цели и пути её достижения; умение догова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2"/>
                <w:sz w:val="22"/>
                <w:szCs w:val="24"/>
              </w:rPr>
              <w:t xml:space="preserve">риваться о распределении функций и ролей в совместной деятельности; </w:t>
            </w:r>
            <w:r w:rsidRPr="007E7662">
              <w:rPr>
                <w:spacing w:val="-3"/>
                <w:sz w:val="22"/>
                <w:szCs w:val="24"/>
              </w:rPr>
              <w:t xml:space="preserve">осуществлять взаимный контроль в совместной деятельности, адекватно </w:t>
            </w:r>
            <w:r w:rsidRPr="007E7662">
              <w:rPr>
                <w:spacing w:val="-2"/>
                <w:sz w:val="22"/>
                <w:szCs w:val="24"/>
              </w:rPr>
              <w:t xml:space="preserve">оценивать собственное поведение и </w:t>
            </w:r>
            <w:r w:rsidRPr="007E7662">
              <w:rPr>
                <w:spacing w:val="-2"/>
                <w:sz w:val="22"/>
                <w:szCs w:val="24"/>
              </w:rPr>
              <w:lastRenderedPageBreak/>
              <w:t>поведение окружающих.</w:t>
            </w:r>
            <w:r w:rsidRPr="007E7662">
              <w:rPr>
                <w:spacing w:val="-6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6"/>
                <w:sz w:val="22"/>
                <w:szCs w:val="24"/>
              </w:rPr>
              <w:t>Готовность</w:t>
            </w:r>
            <w:r w:rsidRPr="007E7662">
              <w:rPr>
                <w:spacing w:val="-6"/>
                <w:sz w:val="22"/>
                <w:szCs w:val="24"/>
              </w:rPr>
              <w:t xml:space="preserve"> конструктивно разрешать конфликты посредством учёта </w:t>
            </w:r>
            <w:r w:rsidRPr="007E7662">
              <w:rPr>
                <w:sz w:val="22"/>
                <w:szCs w:val="24"/>
              </w:rPr>
              <w:t>интересов сторон и сотрудничества.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существительных в творительном  падеже.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распознавать падеж и склонение имен существительных; </w:t>
            </w: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особенности правописания падежных окончаний имен существительных в творительном падеже.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окончаний имен существительных в творительном  падеже.</w:t>
            </w:r>
          </w:p>
        </w:tc>
        <w:tc>
          <w:tcPr>
            <w:tcW w:w="3686" w:type="dxa"/>
          </w:tcPr>
          <w:p w:rsidR="0072748F" w:rsidRPr="007E7662" w:rsidRDefault="0072748F" w:rsidP="001829D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падеж и склонение имен существительных; знать особенности правописания падежных окончаний имен существительных в творительном падеже.</w:t>
            </w:r>
          </w:p>
          <w:p w:rsidR="0072748F" w:rsidRPr="007E7662" w:rsidRDefault="0072748F" w:rsidP="001829D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Расширять </w:t>
            </w:r>
            <w:r w:rsidRPr="007E7662">
              <w:rPr>
                <w:sz w:val="22"/>
                <w:szCs w:val="24"/>
              </w:rPr>
              <w:t>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существительных в предложном  падеже. </w:t>
            </w:r>
          </w:p>
        </w:tc>
        <w:tc>
          <w:tcPr>
            <w:tcW w:w="3686" w:type="dxa"/>
          </w:tcPr>
          <w:p w:rsidR="0072748F" w:rsidRPr="007E7662" w:rsidRDefault="0072748F" w:rsidP="00CE4EE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падеж и склонение имен существительных; знать особенности правописания падежных окончаний имен существительных в предложном падеже.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74D23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безударных окончаний имен существительных во всех падежах. 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2"/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 xml:space="preserve">Уметь </w:t>
            </w:r>
            <w:r w:rsidRPr="007E7662">
              <w:rPr>
                <w:spacing w:val="-6"/>
                <w:sz w:val="22"/>
                <w:szCs w:val="24"/>
              </w:rPr>
              <w:t xml:space="preserve">распознавать падеж и склонение имен существительных; знать особенности правописания падежных окончаний. 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>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правописании безударных падежных окончаний имен существительных. </w:t>
            </w:r>
          </w:p>
        </w:tc>
        <w:tc>
          <w:tcPr>
            <w:tcW w:w="3686" w:type="dxa"/>
          </w:tcPr>
          <w:p w:rsidR="0072748F" w:rsidRPr="007E7662" w:rsidRDefault="0072748F" w:rsidP="008A61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Уметь</w:t>
            </w:r>
            <w:r w:rsidRPr="007E7662">
              <w:rPr>
                <w:spacing w:val="-3"/>
                <w:sz w:val="22"/>
                <w:szCs w:val="24"/>
              </w:rPr>
              <w:t xml:space="preserve"> работать в материальной и информационной среде на</w:t>
            </w:r>
            <w:r w:rsidRPr="007E7662">
              <w:rPr>
                <w:spacing w:val="-3"/>
                <w:sz w:val="22"/>
                <w:szCs w:val="24"/>
              </w:rPr>
              <w:softHyphen/>
              <w:t>чального общего образования (в том числе с учебными моделями) в со</w:t>
            </w:r>
            <w:r w:rsidRPr="007E7662">
              <w:rPr>
                <w:spacing w:val="-3"/>
                <w:sz w:val="22"/>
                <w:szCs w:val="24"/>
              </w:rPr>
              <w:softHyphen/>
              <w:t>ответствии с содержанием учебного предмета «Русский язык».</w:t>
            </w:r>
          </w:p>
          <w:p w:rsidR="0072748F" w:rsidRPr="007E7662" w:rsidRDefault="0072748F" w:rsidP="008A61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6"/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>Овладевать</w:t>
            </w:r>
            <w:r w:rsidRPr="007E7662">
              <w:rPr>
                <w:spacing w:val="-6"/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8A61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6"/>
                <w:sz w:val="22"/>
                <w:szCs w:val="24"/>
              </w:rPr>
            </w:pPr>
            <w:r w:rsidRPr="007E7662">
              <w:rPr>
                <w:spacing w:val="-6"/>
                <w:sz w:val="22"/>
                <w:szCs w:val="24"/>
              </w:rPr>
              <w:t>и жанров в соответствии с целями и задачами: осознанно строить рече¬вое высказывание в соответствии с задачами коммуникации и составлять 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правописании </w:t>
            </w:r>
            <w:r w:rsidRPr="007E7662">
              <w:rPr>
                <w:b/>
                <w:sz w:val="22"/>
                <w:szCs w:val="24"/>
              </w:rPr>
              <w:lastRenderedPageBreak/>
              <w:t>безударных падежных окончаний имен существительных.</w:t>
            </w:r>
          </w:p>
        </w:tc>
        <w:tc>
          <w:tcPr>
            <w:tcW w:w="3686" w:type="dxa"/>
          </w:tcPr>
          <w:p w:rsidR="0072748F" w:rsidRPr="007E7662" w:rsidRDefault="0072748F" w:rsidP="006E3C5F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</w:t>
            </w:r>
            <w:r w:rsidRPr="007E7662">
              <w:rPr>
                <w:sz w:val="22"/>
                <w:szCs w:val="24"/>
              </w:rPr>
              <w:lastRenderedPageBreak/>
              <w:t>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по репродукции картины В.А. Тропинина «Кружевница».</w:t>
            </w:r>
          </w:p>
        </w:tc>
        <w:tc>
          <w:tcPr>
            <w:tcW w:w="3686" w:type="dxa"/>
          </w:tcPr>
          <w:p w:rsidR="0072748F" w:rsidRPr="007E7662" w:rsidRDefault="0072748F" w:rsidP="00CE4EE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знаково-символических средств представления информации.</w:t>
            </w:r>
          </w:p>
          <w:p w:rsidR="0072748F" w:rsidRPr="007E7662" w:rsidRDefault="0072748F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6"/>
                <w:sz w:val="22"/>
                <w:szCs w:val="24"/>
              </w:rPr>
            </w:pPr>
          </w:p>
        </w:tc>
        <w:tc>
          <w:tcPr>
            <w:tcW w:w="1276" w:type="dxa"/>
          </w:tcPr>
          <w:p w:rsidR="0072748F" w:rsidRPr="007E7662" w:rsidRDefault="0072748F" w:rsidP="00FB31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72748F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и жанров в соответствии с целями и задачами: осознанно строить рече-вое высказывание в соответствии с задачами коммуникации и составлять 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Склонение имен существительных во множественном числе.  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определять число имен существительных. </w:t>
            </w: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402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Именительный падеж имен существительных множественного числа.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Готовность</w:t>
            </w:r>
            <w:r w:rsidRPr="007E7662">
              <w:rPr>
                <w:sz w:val="22"/>
                <w:szCs w:val="24"/>
              </w:rPr>
      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</w:tcPr>
          <w:p w:rsidR="0072748F" w:rsidRPr="007E7662" w:rsidRDefault="0072748F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E1FE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Контрольный диктант за 2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E1FE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Родительный падеж  имен существительных множественного  числа.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число и падеж имен существительных родительного падежа во множественном числе. </w:t>
            </w:r>
            <w:r w:rsidRPr="007E7662">
              <w:rPr>
                <w:b/>
                <w:sz w:val="22"/>
                <w:szCs w:val="24"/>
              </w:rPr>
              <w:t>Готовность</w:t>
            </w:r>
            <w:r w:rsidRPr="007E7662">
              <w:rPr>
                <w:sz w:val="22"/>
                <w:szCs w:val="24"/>
              </w:rPr>
              <w:t xml:space="preserve">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1276" w:type="dxa"/>
          </w:tcPr>
          <w:p w:rsidR="0072748F" w:rsidRPr="007E7662" w:rsidRDefault="0072748F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E1FE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Контрольное списывание </w:t>
            </w:r>
            <w:r w:rsidR="005F203D" w:rsidRPr="007E7662">
              <w:rPr>
                <w:b/>
                <w:sz w:val="22"/>
                <w:szCs w:val="24"/>
              </w:rPr>
              <w:t>за 2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</w:t>
            </w:r>
            <w:r w:rsidRPr="007E7662">
              <w:rPr>
                <w:sz w:val="22"/>
                <w:szCs w:val="24"/>
              </w:rPr>
              <w:lastRenderedPageBreak/>
              <w:t xml:space="preserve">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E1FE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существительных множественного числа в родительном падеже. Родительный и винительный падежи имен существительных во множественном числе.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Отрабатывать</w:t>
            </w:r>
            <w:r w:rsidRPr="007E7662">
              <w:rPr>
                <w:sz w:val="22"/>
                <w:szCs w:val="24"/>
              </w:rPr>
              <w:t xml:space="preserve"> прием распознавания падежей имен существительных во множественном числе.</w:t>
            </w:r>
          </w:p>
          <w:p w:rsidR="0072748F" w:rsidRPr="007E7662" w:rsidRDefault="0072748F" w:rsidP="00CE4EE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7F065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Дательный, творительный и предложный падежи имен существительных во множественном числе.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определять число и падеж имен существительных во множественном числе. </w:t>
            </w: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путей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Обучающее изложение.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Проверочная работа по теме «Множественное число имен существительных». </w:t>
            </w:r>
          </w:p>
        </w:tc>
        <w:tc>
          <w:tcPr>
            <w:tcW w:w="3686" w:type="dxa"/>
          </w:tcPr>
          <w:p w:rsidR="0072748F" w:rsidRPr="007E7662" w:rsidRDefault="0072748F" w:rsidP="007F065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писать под диктовку и выполнять грамматические задания.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Наши проекты </w:t>
            </w:r>
          </w:p>
        </w:tc>
        <w:tc>
          <w:tcPr>
            <w:tcW w:w="3686" w:type="dxa"/>
          </w:tcPr>
          <w:p w:rsidR="0072748F" w:rsidRPr="007E7662" w:rsidRDefault="0072748F" w:rsidP="00CE4EE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3913B6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1829D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1B51DE" w:rsidRPr="007E7662" w:rsidTr="00152DBA">
        <w:tc>
          <w:tcPr>
            <w:tcW w:w="10774" w:type="dxa"/>
            <w:gridSpan w:val="6"/>
          </w:tcPr>
          <w:p w:rsidR="001B51DE" w:rsidRPr="007E7662" w:rsidRDefault="001B51DE" w:rsidP="001B51DE">
            <w:pPr>
              <w:spacing w:after="0" w:line="240" w:lineRule="atLeast"/>
              <w:jc w:val="center"/>
              <w:rPr>
                <w:b/>
                <w:sz w:val="24"/>
              </w:rPr>
            </w:pPr>
            <w:r w:rsidRPr="007E7662">
              <w:rPr>
                <w:b/>
                <w:sz w:val="24"/>
                <w:szCs w:val="28"/>
              </w:rPr>
              <w:lastRenderedPageBreak/>
              <w:t>Имя прилагательное (30 ч.)</w:t>
            </w: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3686" w:type="dxa"/>
          </w:tcPr>
          <w:p w:rsidR="0072748F" w:rsidRPr="007E7662" w:rsidRDefault="0072748F" w:rsidP="003913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32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части речи.</w:t>
            </w:r>
            <w:r w:rsidRPr="007E7662">
              <w:rPr>
                <w:b/>
                <w:spacing w:val="-6"/>
                <w:sz w:val="22"/>
                <w:szCs w:val="24"/>
              </w:rPr>
              <w:t xml:space="preserve"> Овладевать</w:t>
            </w:r>
            <w:r w:rsidRPr="007E7662">
              <w:rPr>
                <w:spacing w:val="-6"/>
                <w:sz w:val="22"/>
                <w:szCs w:val="24"/>
              </w:rPr>
              <w:t xml:space="preserve"> способностью принимать и сохранять цели и задачи учеб</w:t>
            </w:r>
            <w:r w:rsidRPr="007E7662">
              <w:rPr>
                <w:spacing w:val="-6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ной деятельности, поиска средств её осуществления.</w:t>
            </w:r>
          </w:p>
        </w:tc>
        <w:tc>
          <w:tcPr>
            <w:tcW w:w="1276" w:type="dxa"/>
          </w:tcPr>
          <w:p w:rsidR="0072748F" w:rsidRPr="008D7FC8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Род и число имен прилагательных.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число и род  имен прилагательных.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Р.р. Обучающее сочинение по сюжетной иллюстрации «Любимая игрушка»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  <w:p w:rsidR="0072748F" w:rsidRPr="007E7662" w:rsidRDefault="0072748F" w:rsidP="007F065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работать в материальной и информационной среде на-чального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Склонение имен прилагательных.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определять падеж имени прилагательного.</w:t>
            </w:r>
            <w:r w:rsidRPr="007E7662">
              <w:rPr>
                <w:spacing w:val="-2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2"/>
                <w:sz w:val="22"/>
                <w:szCs w:val="24"/>
              </w:rPr>
              <w:t>Формировать</w:t>
            </w:r>
            <w:r w:rsidRPr="007E7662">
              <w:rPr>
                <w:spacing w:val="-2"/>
                <w:sz w:val="22"/>
                <w:szCs w:val="24"/>
              </w:rPr>
              <w:t xml:space="preserve"> умения планировать, контролировать и оценивать </w:t>
            </w:r>
            <w:r w:rsidRPr="007E7662">
              <w:rPr>
                <w:sz w:val="22"/>
                <w:szCs w:val="24"/>
              </w:rPr>
              <w:t xml:space="preserve">учебные действия в соответствии с поставленной задачей и условиями </w:t>
            </w:r>
            <w:r w:rsidRPr="007E7662">
              <w:rPr>
                <w:spacing w:val="-3"/>
                <w:sz w:val="22"/>
                <w:szCs w:val="24"/>
              </w:rPr>
              <w:t xml:space="preserve">её реализации, определять наиболее эффективные способы достижения </w:t>
            </w:r>
            <w:r w:rsidRPr="007E7662">
              <w:rPr>
                <w:sz w:val="22"/>
                <w:szCs w:val="24"/>
              </w:rPr>
              <w:t>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на тему «Чем мне запомнилась картина В.А. Серова «Мика Морозов».</w:t>
            </w:r>
          </w:p>
        </w:tc>
        <w:tc>
          <w:tcPr>
            <w:tcW w:w="3686" w:type="dxa"/>
          </w:tcPr>
          <w:p w:rsidR="0072748F" w:rsidRPr="007E7662" w:rsidRDefault="0072748F" w:rsidP="005F203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23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Определять</w:t>
            </w:r>
            <w:r w:rsidRPr="007E7662">
              <w:rPr>
                <w:spacing w:val="-3"/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 Использовать</w:t>
            </w:r>
            <w:r w:rsidRPr="007E7662">
              <w:rPr>
                <w:spacing w:val="-3"/>
                <w:sz w:val="22"/>
                <w:szCs w:val="24"/>
              </w:rPr>
              <w:t xml:space="preserve"> знаково-символических средств представления ин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формации.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род, число, падеж имен прилагательных.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3686" w:type="dxa"/>
          </w:tcPr>
          <w:p w:rsidR="0072748F" w:rsidRPr="007E7662" w:rsidRDefault="0072748F" w:rsidP="00607A7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spacing w:val="-19"/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Определять</w:t>
            </w:r>
            <w:r w:rsidRPr="007E7662">
              <w:rPr>
                <w:spacing w:val="-3"/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7E7662">
              <w:rPr>
                <w:spacing w:val="-3"/>
                <w:sz w:val="22"/>
                <w:szCs w:val="24"/>
              </w:rPr>
              <w:lastRenderedPageBreak/>
              <w:t>поведение окружающих.</w:t>
            </w:r>
            <w:r w:rsidRPr="007E7662">
              <w:rPr>
                <w:b/>
                <w:spacing w:val="-3"/>
                <w:sz w:val="22"/>
                <w:szCs w:val="24"/>
              </w:rPr>
              <w:t xml:space="preserve"> Активно использовать</w:t>
            </w:r>
            <w:r w:rsidRPr="007E7662">
              <w:rPr>
                <w:spacing w:val="-3"/>
                <w:sz w:val="22"/>
                <w:szCs w:val="24"/>
              </w:rPr>
              <w:t xml:space="preserve"> речевых средств и средств для решения </w:t>
            </w:r>
            <w:r w:rsidRPr="007E7662">
              <w:rPr>
                <w:sz w:val="22"/>
                <w:szCs w:val="24"/>
              </w:rPr>
              <w:t>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3686" w:type="dxa"/>
          </w:tcPr>
          <w:p w:rsidR="0072748F" w:rsidRPr="007E7662" w:rsidRDefault="0072748F" w:rsidP="005F203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spacing w:val="-20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прилагательных мужского и среднего рода в родительном падеже; уметь распознавать падежи.</w:t>
            </w:r>
            <w:r w:rsidRPr="007E7662">
              <w:rPr>
                <w:spacing w:val="-4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4"/>
                <w:sz w:val="22"/>
                <w:szCs w:val="24"/>
              </w:rPr>
              <w:t>Использовать</w:t>
            </w:r>
            <w:r w:rsidRPr="007E7662">
              <w:rPr>
                <w:spacing w:val="-4"/>
                <w:sz w:val="22"/>
                <w:szCs w:val="24"/>
              </w:rPr>
              <w:t xml:space="preserve"> различные способы поиска (в справочных источни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3"/>
                <w:sz w:val="22"/>
                <w:szCs w:val="24"/>
              </w:rPr>
              <w:t xml:space="preserve">ках), сбора, обработки, анализа, организации, передачи и интерпретации </w:t>
            </w:r>
            <w:r w:rsidRPr="007E7662">
              <w:rPr>
                <w:sz w:val="22"/>
                <w:szCs w:val="24"/>
              </w:rPr>
              <w:t>информации.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4160B0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3686" w:type="dxa"/>
          </w:tcPr>
          <w:p w:rsidR="0072748F" w:rsidRPr="007E7662" w:rsidRDefault="0072748F" w:rsidP="003913B6">
            <w:pPr>
              <w:spacing w:after="0" w:line="240" w:lineRule="auto"/>
              <w:jc w:val="both"/>
              <w:rPr>
                <w:spacing w:val="-3"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прилагательных мужского и среднего рода в дательном  падеже; уметь распознавать падежи.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>Овладевать</w:t>
            </w:r>
            <w:r w:rsidRPr="007E7662">
              <w:rPr>
                <w:spacing w:val="-3"/>
                <w:sz w:val="22"/>
                <w:szCs w:val="24"/>
              </w:rPr>
              <w:t xml:space="preserve"> навыками смыслового чтения текстов различных стилей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pacing w:val="-1"/>
                <w:sz w:val="22"/>
                <w:szCs w:val="24"/>
              </w:rPr>
              <w:t>и жанров в соответствии с целями и задачами: осознанно строить рече</w:t>
            </w:r>
            <w:r w:rsidRPr="007E7662">
              <w:rPr>
                <w:spacing w:val="-1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 xml:space="preserve">вое высказывание в соответствии с задачами коммуникации и составлять </w:t>
            </w:r>
            <w:r w:rsidRPr="007E7662">
              <w:rPr>
                <w:sz w:val="22"/>
                <w:szCs w:val="24"/>
              </w:rPr>
              <w:t>тексты в устной и письменной формах.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Именительный, родительный и винительный падежи имен прилагательных.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прилагательных мужского и среднего рода в имен.., род.., дат.., винительном  падежах; уметь распознавать падежи;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находить сходство и различия именительного и винительного падежей имен прилагательных.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 </w:t>
            </w: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окончаний имен прилагательных мужского и среднего рода в творительном и предложном падежах. </w:t>
            </w:r>
          </w:p>
        </w:tc>
        <w:tc>
          <w:tcPr>
            <w:tcW w:w="3686" w:type="dxa"/>
          </w:tcPr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прилагательных мужского и среднего рода в творительном и предложном падежах; уметь распознавать падежи.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>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</w:t>
            </w:r>
            <w:r w:rsidRPr="007E7662">
              <w:rPr>
                <w:spacing w:val="-4"/>
                <w:sz w:val="22"/>
                <w:szCs w:val="24"/>
              </w:rPr>
              <w:t>аналогий и причинно-следственных связей, построения рассуждений, от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Упражнение в правописании окончаний имен прилагательных мужского и среднего рода. </w:t>
            </w:r>
          </w:p>
        </w:tc>
        <w:tc>
          <w:tcPr>
            <w:tcW w:w="3686" w:type="dxa"/>
          </w:tcPr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</w:t>
            </w:r>
            <w:r w:rsidRPr="007E7662">
              <w:rPr>
                <w:sz w:val="22"/>
                <w:szCs w:val="24"/>
              </w:rPr>
              <w:lastRenderedPageBreak/>
              <w:t>оценивать собственное поведение и поведение окружающих.</w:t>
            </w:r>
          </w:p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род, число, падеж имен прилагательных мужского и среднего рода.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Готовность</w:t>
            </w:r>
            <w:r w:rsidRPr="007E7662">
              <w:rPr>
                <w:spacing w:val="-3"/>
                <w:sz w:val="22"/>
                <w:szCs w:val="24"/>
              </w:rPr>
              <w:t xml:space="preserve"> слушать собеседника и вести диалог, признавать воз</w:t>
            </w:r>
            <w:r w:rsidRPr="007E7662">
              <w:rPr>
                <w:spacing w:val="-3"/>
                <w:sz w:val="22"/>
                <w:szCs w:val="24"/>
              </w:rPr>
              <w:softHyphen/>
            </w:r>
            <w:r w:rsidRPr="007E7662">
              <w:rPr>
                <w:spacing w:val="-4"/>
                <w:sz w:val="22"/>
                <w:szCs w:val="2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="005F203D" w:rsidRPr="007E7662">
              <w:rPr>
                <w:sz w:val="22"/>
                <w:szCs w:val="24"/>
              </w:rPr>
              <w:t>ки событий.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Выборочное изложение описательного текста. Наши проекты.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pacing w:val="-2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Определять</w:t>
            </w:r>
            <w:r w:rsidRPr="007E7662">
              <w:rPr>
                <w:spacing w:val="-4"/>
                <w:sz w:val="22"/>
                <w:szCs w:val="24"/>
              </w:rPr>
              <w:t xml:space="preserve"> общие цели и путей её достижения; умение догова</w:t>
            </w:r>
            <w:r w:rsidRPr="007E7662">
              <w:rPr>
                <w:spacing w:val="-4"/>
                <w:sz w:val="22"/>
                <w:szCs w:val="24"/>
              </w:rPr>
              <w:softHyphen/>
            </w:r>
            <w:r w:rsidRPr="007E7662">
              <w:rPr>
                <w:spacing w:val="-2"/>
                <w:sz w:val="22"/>
                <w:szCs w:val="24"/>
              </w:rPr>
              <w:t xml:space="preserve">риваться о распределении функций и ролей в совместной деятельности; </w:t>
            </w:r>
            <w:r w:rsidRPr="007E7662">
              <w:rPr>
                <w:spacing w:val="-3"/>
                <w:sz w:val="22"/>
                <w:szCs w:val="24"/>
              </w:rPr>
              <w:t xml:space="preserve">осуществлять взаимный контроль в совместной деятельности, адекватно </w:t>
            </w:r>
            <w:r w:rsidRPr="007E7662">
              <w:rPr>
                <w:spacing w:val="-2"/>
                <w:sz w:val="22"/>
                <w:szCs w:val="24"/>
              </w:rPr>
              <w:t>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Анализ изложения. Правописание падежных окончаний имен прилагательных мужского и среднего рода.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pacing w:val="-4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Овладевать</w:t>
            </w:r>
            <w:r w:rsidRPr="007E7662">
              <w:rPr>
                <w:spacing w:val="-4"/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pacing w:val="-4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Использовать</w:t>
            </w:r>
            <w:r w:rsidRPr="007E7662">
              <w:rPr>
                <w:spacing w:val="-4"/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pacing w:val="-4"/>
                <w:sz w:val="22"/>
                <w:szCs w:val="24"/>
              </w:rPr>
            </w:pPr>
            <w:r w:rsidRPr="007E7662">
              <w:rPr>
                <w:spacing w:val="-4"/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pacing w:val="-4"/>
                <w:sz w:val="22"/>
                <w:szCs w:val="24"/>
              </w:rPr>
            </w:pPr>
            <w:r w:rsidRPr="007E7662">
              <w:rPr>
                <w:b/>
                <w:spacing w:val="-4"/>
                <w:sz w:val="22"/>
                <w:szCs w:val="24"/>
              </w:rPr>
              <w:t>Расширять</w:t>
            </w:r>
            <w:r w:rsidRPr="007E7662">
              <w:rPr>
                <w:spacing w:val="-4"/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FC13D9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Склонение имен прилагательных женского рода.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правописание безударных падежных окончаний имен прилагательных женского рода; уметь распознавать род, число, падеж.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Именительный и винительный падежи имен прилагательных женского рода.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 xml:space="preserve">Родительный, дательный, творительный  и  предложный падежи  имен прилагательных  </w:t>
            </w:r>
            <w:r w:rsidR="0072748F" w:rsidRPr="007E7662">
              <w:rPr>
                <w:b/>
                <w:sz w:val="22"/>
                <w:szCs w:val="24"/>
              </w:rPr>
              <w:lastRenderedPageBreak/>
              <w:t xml:space="preserve">женского рода.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 xml:space="preserve">Уметь </w:t>
            </w:r>
            <w:r w:rsidRPr="007E7662">
              <w:rPr>
                <w:sz w:val="22"/>
                <w:szCs w:val="24"/>
              </w:rPr>
              <w:t xml:space="preserve">различать имена прилагательные женского рода в родит., дат.. твор..  и предложном падежах. </w:t>
            </w:r>
            <w:r w:rsidRPr="007E7662">
              <w:rPr>
                <w:b/>
                <w:spacing w:val="-6"/>
                <w:sz w:val="22"/>
                <w:szCs w:val="24"/>
              </w:rPr>
              <w:t>Готовность</w:t>
            </w:r>
            <w:r w:rsidRPr="007E7662">
              <w:rPr>
                <w:spacing w:val="-6"/>
                <w:sz w:val="22"/>
                <w:szCs w:val="24"/>
              </w:rPr>
              <w:t xml:space="preserve"> конструктивно разрешать конфликты посредством учёта </w:t>
            </w:r>
            <w:r w:rsidRPr="007E7662">
              <w:rPr>
                <w:sz w:val="22"/>
                <w:szCs w:val="24"/>
              </w:rPr>
              <w:t xml:space="preserve">интересов сторон и </w:t>
            </w:r>
            <w:r w:rsidRPr="007E7662">
              <w:rPr>
                <w:sz w:val="22"/>
                <w:szCs w:val="24"/>
              </w:rPr>
              <w:lastRenderedPageBreak/>
              <w:t>сотрудничества.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Винительный и творительный падежи имен прилагательных женского рода.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сравнивать винительный и творительный падежи; выявлять сходство и различия.</w:t>
            </w:r>
            <w:r w:rsidRPr="007E7662">
              <w:rPr>
                <w:spacing w:val="-3"/>
                <w:sz w:val="22"/>
                <w:szCs w:val="24"/>
              </w:rPr>
              <w:t xml:space="preserve"> </w:t>
            </w:r>
            <w:r w:rsidRPr="007E7662">
              <w:rPr>
                <w:b/>
                <w:spacing w:val="-3"/>
                <w:sz w:val="22"/>
                <w:szCs w:val="24"/>
              </w:rPr>
              <w:t>Овладевать</w:t>
            </w:r>
            <w:r w:rsidRPr="007E7662">
              <w:rPr>
                <w:spacing w:val="-3"/>
                <w:sz w:val="22"/>
                <w:szCs w:val="24"/>
              </w:rPr>
              <w:t xml:space="preserve"> начальными сведениями о сущности и особенностях </w:t>
            </w:r>
            <w:r w:rsidRPr="007E7662">
              <w:rPr>
                <w:spacing w:val="-2"/>
                <w:sz w:val="22"/>
                <w:szCs w:val="24"/>
              </w:rPr>
              <w:t>объектов, процессов и явлений действительности в соответствии с со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Изложение описательного текста.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2"/>
                <w:sz w:val="22"/>
                <w:szCs w:val="24"/>
              </w:rPr>
              <w:t>Овладевать</w:t>
            </w:r>
            <w:r w:rsidRPr="007E7662">
              <w:rPr>
                <w:spacing w:val="-2"/>
                <w:sz w:val="22"/>
                <w:szCs w:val="24"/>
              </w:rPr>
              <w:t xml:space="preserve"> базовыми предметными и межпредметными понятия</w:t>
            </w:r>
            <w:r w:rsidRPr="007E7662">
              <w:rPr>
                <w:spacing w:val="-2"/>
                <w:sz w:val="22"/>
                <w:szCs w:val="24"/>
              </w:rPr>
              <w:softHyphen/>
            </w:r>
            <w:r w:rsidRPr="007E7662">
              <w:rPr>
                <w:sz w:val="22"/>
                <w:szCs w:val="24"/>
              </w:rPr>
              <w:t>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Правописание падежных окончаний имен прилагательных.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различать имена прилагательные женского рода; распознавать падеж.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Склонение имен прилагательных во множественном числе.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  <w:r w:rsidRPr="007E7662">
              <w:rPr>
                <w:b/>
                <w:sz w:val="22"/>
                <w:szCs w:val="24"/>
              </w:rPr>
              <w:t xml:space="preserve"> Уметь </w:t>
            </w:r>
            <w:r w:rsidRPr="007E7662">
              <w:rPr>
                <w:sz w:val="22"/>
                <w:szCs w:val="24"/>
              </w:rPr>
              <w:t>определять склонение имен прилагательных во множественном числе.</w:t>
            </w:r>
          </w:p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Р.р. Сочинение-отзыв по репродукции </w:t>
            </w:r>
            <w:r w:rsidRPr="007E7662">
              <w:rPr>
                <w:b/>
                <w:sz w:val="22"/>
                <w:szCs w:val="24"/>
              </w:rPr>
              <w:lastRenderedPageBreak/>
              <w:t>картины Н.К. Рериха «Заморские гости».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 xml:space="preserve">Определять </w:t>
            </w:r>
            <w:r w:rsidRPr="007E7662">
              <w:rPr>
                <w:sz w:val="22"/>
                <w:szCs w:val="24"/>
              </w:rPr>
              <w:t>общие цели и пути её достижения; умение догова-</w:t>
            </w:r>
            <w:r w:rsidRPr="007E7662">
              <w:rPr>
                <w:sz w:val="22"/>
                <w:szCs w:val="24"/>
              </w:rPr>
              <w:lastRenderedPageBreak/>
              <w:t xml:space="preserve"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Именительный и винительный падежи имен прилагательных  множественного числа.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находить сходства и различия именительного и винительного падежей.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Родительный и предложный падежи имен прилагательных множественного числа.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Дательный и творительный падежи имен прилагательных множественного числа.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Определять </w:t>
            </w:r>
            <w:r w:rsidRPr="007E7662">
              <w:rPr>
                <w:sz w:val="22"/>
                <w:szCs w:val="24"/>
              </w:rPr>
              <w:t>род имен существительных в тексте, выделять окончания.</w:t>
            </w:r>
          </w:p>
          <w:p w:rsidR="0072748F" w:rsidRPr="007E7662" w:rsidRDefault="0072748F" w:rsidP="00607A7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D5C12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Закрепление пройденного материала.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</w:t>
            </w:r>
            <w:r w:rsidRPr="007E7662">
              <w:rPr>
                <w:sz w:val="22"/>
                <w:szCs w:val="24"/>
              </w:rPr>
              <w:lastRenderedPageBreak/>
              <w:t>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Повторение изученного об имени прилагательном. Проект  «Имена прилагательные в «Сказке о рыбаке и рыбке» А.С.Пушкина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число, род, падеж имен прилагательных.</w:t>
            </w:r>
          </w:p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Сочинение-отзыв по репродукции картины И.Э. Грабаря «Февральская лазурь».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Проверочная работа по теме «Имя прилагательное»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pacing w:val="-6"/>
                <w:sz w:val="22"/>
                <w:szCs w:val="24"/>
              </w:rPr>
            </w:pPr>
            <w:r w:rsidRPr="007E7662">
              <w:rPr>
                <w:b/>
                <w:spacing w:val="-6"/>
                <w:sz w:val="22"/>
                <w:szCs w:val="24"/>
              </w:rPr>
              <w:t>Уметь</w:t>
            </w:r>
            <w:r w:rsidRPr="007E7662">
              <w:rPr>
                <w:spacing w:val="-6"/>
                <w:sz w:val="22"/>
                <w:szCs w:val="24"/>
              </w:rPr>
              <w:t xml:space="preserve"> применять полученные знания.</w:t>
            </w:r>
          </w:p>
          <w:p w:rsidR="0072748F" w:rsidRPr="007E7662" w:rsidRDefault="0072748F" w:rsidP="0097507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pacing w:val="-3"/>
                <w:sz w:val="22"/>
                <w:szCs w:val="24"/>
              </w:rPr>
              <w:t>Уметь</w:t>
            </w:r>
            <w:r w:rsidRPr="007E7662">
              <w:rPr>
                <w:spacing w:val="-3"/>
                <w:sz w:val="22"/>
                <w:szCs w:val="24"/>
              </w:rPr>
              <w:t xml:space="preserve"> работать в материальной и информационной среде на</w:t>
            </w:r>
            <w:r w:rsidRPr="007E7662">
              <w:rPr>
                <w:spacing w:val="-3"/>
                <w:sz w:val="22"/>
                <w:szCs w:val="24"/>
              </w:rPr>
              <w:softHyphen/>
              <w:t>чального общего образования (в том числе с учебными моделями) в со</w:t>
            </w:r>
            <w:r w:rsidRPr="007E7662">
              <w:rPr>
                <w:spacing w:val="-3"/>
                <w:sz w:val="22"/>
                <w:szCs w:val="24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1B1F00" w:rsidRPr="007E7662" w:rsidTr="00152DBA">
        <w:tc>
          <w:tcPr>
            <w:tcW w:w="10774" w:type="dxa"/>
            <w:gridSpan w:val="6"/>
          </w:tcPr>
          <w:p w:rsidR="001B1F00" w:rsidRPr="007E7662" w:rsidRDefault="001B1F00" w:rsidP="001B1F00">
            <w:pPr>
              <w:spacing w:after="0" w:line="240" w:lineRule="atLeast"/>
              <w:jc w:val="center"/>
              <w:rPr>
                <w:sz w:val="22"/>
                <w:szCs w:val="24"/>
              </w:rPr>
            </w:pPr>
            <w:r w:rsidRPr="007E7662">
              <w:rPr>
                <w:b/>
                <w:color w:val="000000"/>
                <w:sz w:val="24"/>
                <w:szCs w:val="28"/>
              </w:rPr>
              <w:t>Местоимение ( 9 ч. )</w:t>
            </w: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Местоимение как часть речи.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новую часть речи – местоимение.</w:t>
            </w:r>
          </w:p>
          <w:p w:rsidR="0072748F" w:rsidRPr="007E7662" w:rsidRDefault="0072748F" w:rsidP="00607A7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 xml:space="preserve">Личные местоимения.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местоимения 1,2,3 лица единственного и множественного числа; изменять по родам местоимения 3 лица.</w:t>
            </w:r>
          </w:p>
          <w:p w:rsidR="0072748F" w:rsidRPr="007E7662" w:rsidRDefault="0072748F" w:rsidP="00723AE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E10765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Изменение личных местоимений 1-го и 2-го лица по падежам.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правописание местоимений; определять лицо, число и род местоимений.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Изменение личных местоимений 3 –го лица по падежам.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местоимения 3-го лица и правильно употреблять их с предлогами;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Изменение личных местоимений по падежам.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раздельно писать местоимения с предлогами; определять лицо, род, число местоимений.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3686" w:type="dxa"/>
          </w:tcPr>
          <w:p w:rsidR="0072748F" w:rsidRPr="007E7662" w:rsidRDefault="0072748F" w:rsidP="00607A7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Обобщение по теме «Местоимение».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Проверочная работа по теме «Местоимение».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Закрепление пройденного материала.</w:t>
            </w:r>
          </w:p>
        </w:tc>
        <w:tc>
          <w:tcPr>
            <w:tcW w:w="3686" w:type="dxa"/>
          </w:tcPr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210E24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72748F" w:rsidRPr="007E7662" w:rsidRDefault="00210E24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4"/>
              </w:rPr>
            </w:pPr>
          </w:p>
        </w:tc>
      </w:tr>
      <w:tr w:rsidR="0072748F" w:rsidRPr="007E7662" w:rsidTr="00152DBA">
        <w:tc>
          <w:tcPr>
            <w:tcW w:w="10774" w:type="dxa"/>
            <w:gridSpan w:val="6"/>
          </w:tcPr>
          <w:p w:rsidR="0072748F" w:rsidRPr="007E7662" w:rsidRDefault="0072748F" w:rsidP="001B51DE">
            <w:pPr>
              <w:spacing w:after="0" w:line="240" w:lineRule="atLeast"/>
              <w:jc w:val="center"/>
              <w:rPr>
                <w:sz w:val="24"/>
                <w:szCs w:val="28"/>
              </w:rPr>
            </w:pPr>
            <w:r w:rsidRPr="007E7662">
              <w:rPr>
                <w:b/>
                <w:sz w:val="24"/>
                <w:szCs w:val="28"/>
              </w:rPr>
              <w:lastRenderedPageBreak/>
              <w:t xml:space="preserve">Глагол ( </w:t>
            </w:r>
            <w:r w:rsidR="00B62998" w:rsidRPr="007E7662">
              <w:rPr>
                <w:b/>
                <w:sz w:val="24"/>
                <w:szCs w:val="28"/>
              </w:rPr>
              <w:t>31</w:t>
            </w:r>
            <w:r w:rsidRPr="007E7662">
              <w:rPr>
                <w:b/>
                <w:sz w:val="24"/>
                <w:szCs w:val="28"/>
              </w:rPr>
              <w:t xml:space="preserve"> ч.)</w:t>
            </w: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Роль глаголов в языке.</w:t>
            </w:r>
          </w:p>
        </w:tc>
        <w:tc>
          <w:tcPr>
            <w:tcW w:w="3686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части речи, рассказывать о глаголе как части речи по плану.</w:t>
            </w:r>
          </w:p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3686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точно употреблять в речи глаголы, правильно определять время глагола.</w:t>
            </w:r>
          </w:p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 </w:t>
            </w: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Контрольный диктант за 3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 xml:space="preserve">Оценивать </w:t>
            </w:r>
            <w:r w:rsidRPr="007E7662">
              <w:rPr>
                <w:sz w:val="22"/>
                <w:szCs w:val="24"/>
              </w:rPr>
              <w:t>результаты своей 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1359C6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Неопределенная форма глагола.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Знать</w:t>
            </w:r>
            <w:r w:rsidRPr="007E7662">
              <w:rPr>
                <w:sz w:val="22"/>
                <w:szCs w:val="24"/>
              </w:rPr>
              <w:t xml:space="preserve"> особенности глаголов неопределенной формы.</w:t>
            </w:r>
          </w:p>
          <w:p w:rsidR="0072748F" w:rsidRPr="007E7662" w:rsidRDefault="0072748F" w:rsidP="00F2170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2170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Контрольное списывание за 3 четверть.</w:t>
            </w:r>
          </w:p>
        </w:tc>
        <w:tc>
          <w:tcPr>
            <w:tcW w:w="3686" w:type="dxa"/>
          </w:tcPr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5F203D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72748F" w:rsidRPr="007E7662" w:rsidRDefault="005F203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</w:t>
            </w:r>
            <w:r w:rsidRPr="007E7662">
              <w:rPr>
                <w:sz w:val="22"/>
                <w:szCs w:val="24"/>
              </w:rPr>
              <w:lastRenderedPageBreak/>
              <w:t>деятельности.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Неопределенная форма глагола.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Знать </w:t>
            </w:r>
            <w:r w:rsidRPr="007E7662">
              <w:rPr>
                <w:sz w:val="22"/>
                <w:szCs w:val="24"/>
              </w:rPr>
              <w:t>особенности глаголов неопределенной формы.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sz w:val="22"/>
                <w:szCs w:val="24"/>
              </w:rPr>
              <w:t>Изменение глаголов по временам.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Изложение повествовательного текста по цитатному плану.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Спряжение глаголов.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различать окончания глаголов 1 и 2 спряжения.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9E291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Спряжение глаголов.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различать окончания глаголов 1 и 2 спряжения.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2-е лицо глаголов настоящего и будущего времени в единственном числе.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писать глаголы  с мягким знаком 2 лица единственного числа.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по картине И.И. Левитана «Весна. Большая вода».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  <w:lang w:val="en-US"/>
              </w:rPr>
              <w:t>I</w:t>
            </w:r>
            <w:r w:rsidRPr="007E7662">
              <w:rPr>
                <w:b/>
                <w:sz w:val="22"/>
                <w:szCs w:val="24"/>
              </w:rPr>
              <w:t xml:space="preserve"> и </w:t>
            </w:r>
            <w:r w:rsidRPr="007E7662">
              <w:rPr>
                <w:b/>
                <w:sz w:val="22"/>
                <w:szCs w:val="24"/>
                <w:lang w:val="en-US"/>
              </w:rPr>
              <w:t>II</w:t>
            </w:r>
            <w:r w:rsidRPr="007E7662">
              <w:rPr>
                <w:b/>
                <w:sz w:val="22"/>
                <w:szCs w:val="24"/>
              </w:rPr>
              <w:t xml:space="preserve"> спряжение глаголов настоящего </w:t>
            </w:r>
            <w:r w:rsidRPr="007E7662">
              <w:rPr>
                <w:b/>
                <w:sz w:val="22"/>
                <w:szCs w:val="24"/>
              </w:rPr>
              <w:lastRenderedPageBreak/>
              <w:t xml:space="preserve">времени.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>Уметь</w:t>
            </w:r>
            <w:r w:rsidRPr="007E7662">
              <w:rPr>
                <w:sz w:val="22"/>
                <w:szCs w:val="24"/>
              </w:rPr>
              <w:t xml:space="preserve"> различать окончания глаголов 1 и 2 спряжения.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I и II спряжение глаголов будущего времени.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Наши проекты.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различать окончания глаголов 1 и 2 спряжения.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соотносить безударные окончания глаголов одного и того же спряжения в разных лицах.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 xml:space="preserve">исправлять ошибки; строить и последовательно излагать текст. 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различать окончания глаголов 1 и 2 спряжения.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AC5F27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Возвратные глаголы.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7E7662">
              <w:rPr>
                <w:sz w:val="22"/>
                <w:szCs w:val="24"/>
              </w:rPr>
              <w:lastRenderedPageBreak/>
              <w:t>поведение окружающих.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-</w:t>
            </w:r>
            <w:r w:rsidRPr="007E7662">
              <w:rPr>
                <w:b/>
                <w:i/>
                <w:color w:val="000000"/>
                <w:sz w:val="22"/>
                <w:szCs w:val="24"/>
              </w:rPr>
              <w:t xml:space="preserve">тся </w:t>
            </w:r>
            <w:r w:rsidRPr="007E7662">
              <w:rPr>
                <w:b/>
                <w:color w:val="000000"/>
                <w:sz w:val="22"/>
                <w:szCs w:val="24"/>
              </w:rPr>
              <w:t>и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i/>
                <w:color w:val="000000"/>
                <w:sz w:val="22"/>
                <w:szCs w:val="24"/>
              </w:rPr>
              <w:t xml:space="preserve"> -ться </w:t>
            </w:r>
            <w:r w:rsidRPr="007E7662">
              <w:rPr>
                <w:b/>
                <w:color w:val="000000"/>
                <w:sz w:val="22"/>
                <w:szCs w:val="24"/>
              </w:rPr>
              <w:t xml:space="preserve">в возвратных глаголах.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Познакомить</w:t>
            </w:r>
            <w:r w:rsidRPr="007E7662">
              <w:rPr>
                <w:sz w:val="22"/>
                <w:szCs w:val="24"/>
              </w:rPr>
              <w:t xml:space="preserve"> с правописанием </w:t>
            </w:r>
            <w:r w:rsidRPr="007E7662">
              <w:rPr>
                <w:i/>
                <w:sz w:val="22"/>
                <w:szCs w:val="24"/>
              </w:rPr>
              <w:t xml:space="preserve">тся и ться </w:t>
            </w:r>
            <w:r w:rsidRPr="007E7662">
              <w:rPr>
                <w:sz w:val="22"/>
                <w:szCs w:val="24"/>
              </w:rPr>
              <w:t>в</w:t>
            </w:r>
            <w:r w:rsidRPr="007E7662">
              <w:rPr>
                <w:i/>
                <w:sz w:val="22"/>
                <w:szCs w:val="24"/>
              </w:rPr>
              <w:t xml:space="preserve"> </w:t>
            </w:r>
            <w:r w:rsidRPr="007E7662">
              <w:rPr>
                <w:sz w:val="22"/>
                <w:szCs w:val="24"/>
              </w:rPr>
              <w:t>возвратных глаголах.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1B51DE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="0072748F" w:rsidRPr="007E7662">
              <w:rPr>
                <w:b/>
                <w:color w:val="000000"/>
                <w:sz w:val="22"/>
                <w:szCs w:val="24"/>
              </w:rPr>
              <w:t>Правописание -тся и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 -ться в возвратных глаголах.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Закрепление пройденного материала. 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Р.р. Составление рассказа по серии картинок. </w:t>
            </w:r>
          </w:p>
        </w:tc>
        <w:tc>
          <w:tcPr>
            <w:tcW w:w="3686" w:type="dxa"/>
          </w:tcPr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  <w:p w:rsidR="0072748F" w:rsidRPr="007E7662" w:rsidRDefault="0072748F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686" w:type="dxa"/>
          </w:tcPr>
          <w:p w:rsidR="0072748F" w:rsidRPr="007E7662" w:rsidRDefault="0072748F" w:rsidP="00FA45A0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род глаголов прошедшего времени по окончанию.</w:t>
            </w:r>
          </w:p>
          <w:p w:rsidR="0072748F" w:rsidRPr="007E7662" w:rsidRDefault="0072748F" w:rsidP="00FA45A0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3686" w:type="dxa"/>
          </w:tcPr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писать глагольные окончания.</w:t>
            </w:r>
          </w:p>
          <w:p w:rsidR="0072748F" w:rsidRPr="007E7662" w:rsidRDefault="0072748F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A45A0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Правописание безударного суффикса в глаголах прошедшего времени. </w:t>
            </w:r>
          </w:p>
        </w:tc>
        <w:tc>
          <w:tcPr>
            <w:tcW w:w="3686" w:type="dxa"/>
          </w:tcPr>
          <w:p w:rsidR="0072748F" w:rsidRPr="007E7662" w:rsidRDefault="0072748F" w:rsidP="00FA45A0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писать глагольные суффиксы.</w:t>
            </w:r>
          </w:p>
          <w:p w:rsidR="0072748F" w:rsidRPr="007E7662" w:rsidRDefault="0072748F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72748F" w:rsidRPr="007E7662" w:rsidTr="00152DBA">
        <w:tc>
          <w:tcPr>
            <w:tcW w:w="993" w:type="dxa"/>
          </w:tcPr>
          <w:p w:rsidR="0072748F" w:rsidRPr="007E7662" w:rsidRDefault="0072748F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72748F" w:rsidRPr="007E7662" w:rsidRDefault="0072748F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72748F" w:rsidRPr="007E7662" w:rsidRDefault="0072748F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Изложение повествовательного текста по вопросам.</w:t>
            </w:r>
          </w:p>
          <w:p w:rsidR="0072748F" w:rsidRPr="007E7662" w:rsidRDefault="0072748F" w:rsidP="00852BD3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3686" w:type="dxa"/>
          </w:tcPr>
          <w:p w:rsidR="0072748F" w:rsidRPr="007E7662" w:rsidRDefault="0072748F" w:rsidP="00FA45A0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определять тему и основную мысль повествовательного текста; передавать воспринятый на слух текст и точно употреблять глаголы.</w:t>
            </w:r>
          </w:p>
          <w:p w:rsidR="0072748F" w:rsidRPr="007E7662" w:rsidRDefault="0072748F" w:rsidP="00FA45A0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</w:t>
            </w:r>
            <w:r w:rsidRPr="007E7662">
              <w:rPr>
                <w:sz w:val="22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72748F" w:rsidRPr="007E7662" w:rsidRDefault="0072748F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Обобщение знаний о глаголе.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опознавать временные формы глагола не только по вопросу, но и по суффиксу.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934B6D" w:rsidRPr="007E7662" w:rsidRDefault="00934B6D" w:rsidP="00934B6D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Проверочная работа  по теме «Глагол»</w:t>
            </w: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Проверить</w:t>
            </w:r>
            <w:r w:rsidRPr="007E7662">
              <w:rPr>
                <w:sz w:val="22"/>
                <w:szCs w:val="24"/>
              </w:rPr>
              <w:t xml:space="preserve"> умение писать словарные слова; уметь употреблять слова – синонимы и слова – антонимы в речи.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Обобщение знаний о глаголе.</w:t>
            </w: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опознавать временные формы глагола не только по вопросу, но и по суффиксу.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934B6D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BD4568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b/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Изложение повествовательного текста.</w:t>
            </w: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934B6D" w:rsidRPr="007E7662" w:rsidRDefault="00934B6D" w:rsidP="00934B6D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10774" w:type="dxa"/>
            <w:gridSpan w:val="6"/>
          </w:tcPr>
          <w:p w:rsidR="00934B6D" w:rsidRPr="007E7662" w:rsidRDefault="00934B6D" w:rsidP="00934B6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E7662">
              <w:rPr>
                <w:b/>
                <w:sz w:val="24"/>
                <w:szCs w:val="28"/>
              </w:rPr>
              <w:t>Повторение (</w:t>
            </w:r>
            <w:r w:rsidR="00B62998" w:rsidRPr="007E7662">
              <w:rPr>
                <w:b/>
                <w:sz w:val="24"/>
                <w:szCs w:val="28"/>
              </w:rPr>
              <w:t>20</w:t>
            </w:r>
            <w:r w:rsidRPr="007E7662">
              <w:rPr>
                <w:b/>
                <w:sz w:val="24"/>
                <w:szCs w:val="28"/>
              </w:rPr>
              <w:t xml:space="preserve"> ч.)</w:t>
            </w: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Язык. Речь. Текст. </w:t>
            </w:r>
          </w:p>
          <w:p w:rsidR="00934B6D" w:rsidRPr="007E7662" w:rsidRDefault="00934B6D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отличать типы текстов.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934B6D">
            <w:pPr>
              <w:spacing w:line="240" w:lineRule="atLeast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 xml:space="preserve">Итоговый контрольный диктант </w:t>
            </w:r>
            <w:r w:rsidRPr="007E7662">
              <w:rPr>
                <w:b/>
                <w:color w:val="000000"/>
                <w:sz w:val="22"/>
                <w:szCs w:val="24"/>
              </w:rPr>
              <w:lastRenderedPageBreak/>
              <w:t>за курс 4 класса.</w:t>
            </w: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lastRenderedPageBreak/>
              <w:t>Уметь</w:t>
            </w:r>
            <w:r w:rsidRPr="007E7662">
              <w:rPr>
                <w:sz w:val="22"/>
                <w:szCs w:val="24"/>
              </w:rPr>
              <w:t xml:space="preserve"> отличать типы текстов.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</w:t>
            </w:r>
            <w:r w:rsidRPr="007E7662">
              <w:rPr>
                <w:sz w:val="22"/>
                <w:szCs w:val="24"/>
              </w:rPr>
              <w:lastRenderedPageBreak/>
              <w:t>средств и средств для решения коммуникативных и познавательных задач.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Предложение и словосочетание.</w:t>
            </w: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различать виды предложений и предложения с однородными членами.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934B6D" w:rsidRPr="007E7662" w:rsidRDefault="00934B6D" w:rsidP="00934B6D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color w:val="000000"/>
                <w:sz w:val="22"/>
                <w:szCs w:val="24"/>
              </w:rPr>
              <w:t>Итоговое контрольное списывание за курс 4 класса.</w:t>
            </w:r>
            <w:r w:rsidRPr="007E7662">
              <w:rPr>
                <w:b/>
                <w:sz w:val="22"/>
                <w:szCs w:val="24"/>
              </w:rPr>
              <w:t xml:space="preserve"> </w:t>
            </w:r>
          </w:p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отличать типы текстов.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  <w:p w:rsidR="00934B6D" w:rsidRPr="007E7662" w:rsidRDefault="00934B6D" w:rsidP="00934B6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Предложение и словосочетание.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8D7FC8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Предложение и словосочетание.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</w:t>
            </w:r>
            <w:r w:rsidRPr="007E7662">
              <w:rPr>
                <w:sz w:val="22"/>
                <w:szCs w:val="24"/>
              </w:rPr>
              <w:lastRenderedPageBreak/>
              <w:t>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8D7FC8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Pr="007E7662">
              <w:rPr>
                <w:b/>
                <w:sz w:val="22"/>
                <w:szCs w:val="24"/>
              </w:rPr>
              <w:t>Лексическое значение слова.</w:t>
            </w:r>
          </w:p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86" w:type="dxa"/>
          </w:tcPr>
          <w:p w:rsidR="00934B6D" w:rsidRPr="007E7662" w:rsidRDefault="00934B6D" w:rsidP="00EA03E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 xml:space="preserve">Закреплять </w:t>
            </w:r>
            <w:r w:rsidRPr="007E7662">
              <w:rPr>
                <w:bCs/>
                <w:sz w:val="22"/>
                <w:szCs w:val="24"/>
              </w:rPr>
              <w:t>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5A38AB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Р.р. Сочинение на тему «Мои впечатления от картины И.И. Шишкина «Рожь».</w:t>
            </w:r>
          </w:p>
        </w:tc>
        <w:tc>
          <w:tcPr>
            <w:tcW w:w="3686" w:type="dxa"/>
          </w:tcPr>
          <w:p w:rsidR="00934B6D" w:rsidRPr="007E7662" w:rsidRDefault="00934B6D" w:rsidP="00EA03E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Активно</w:t>
            </w:r>
            <w:r w:rsidRPr="007E7662">
              <w:rPr>
                <w:bCs/>
                <w:sz w:val="22"/>
                <w:szCs w:val="24"/>
              </w:rPr>
              <w:t xml:space="preserve"> использовать речевых средств и средств для решения коммуникативных и познавательных задач.</w:t>
            </w:r>
          </w:p>
          <w:p w:rsidR="00934B6D" w:rsidRPr="007E7662" w:rsidRDefault="00934B6D" w:rsidP="00EA03E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szCs w:val="24"/>
              </w:rPr>
            </w:pPr>
            <w:r w:rsidRPr="007E7662">
              <w:rPr>
                <w:b/>
                <w:bCs/>
                <w:sz w:val="22"/>
                <w:szCs w:val="24"/>
              </w:rPr>
              <w:t>Формировать</w:t>
            </w:r>
            <w:r w:rsidRPr="007E7662">
              <w:rPr>
                <w:bCs/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</w:t>
            </w:r>
          </w:p>
        </w:tc>
        <w:tc>
          <w:tcPr>
            <w:tcW w:w="3686" w:type="dxa"/>
          </w:tcPr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Уметь</w:t>
            </w:r>
            <w:r w:rsidRPr="007E7662">
              <w:rPr>
                <w:sz w:val="22"/>
                <w:szCs w:val="24"/>
              </w:rPr>
              <w:t xml:space="preserve"> разбирать слова по составу.</w:t>
            </w:r>
          </w:p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</w:t>
            </w:r>
          </w:p>
        </w:tc>
        <w:tc>
          <w:tcPr>
            <w:tcW w:w="3686" w:type="dxa"/>
          </w:tcPr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Определять</w:t>
            </w:r>
            <w:r w:rsidRPr="007E7662">
              <w:rPr>
                <w:sz w:val="22"/>
                <w:szCs w:val="24"/>
              </w:rPr>
              <w:t xml:space="preserve"> общие цели и пути её достижения; умение догова-риваться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 w:rsidRPr="007E7662">
              <w:rPr>
                <w:sz w:val="22"/>
                <w:szCs w:val="24"/>
              </w:rPr>
              <w:lastRenderedPageBreak/>
              <w:t>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</w:t>
            </w:r>
          </w:p>
        </w:tc>
        <w:tc>
          <w:tcPr>
            <w:tcW w:w="3686" w:type="dxa"/>
          </w:tcPr>
          <w:p w:rsidR="00934B6D" w:rsidRPr="007E7662" w:rsidRDefault="00934B6D" w:rsidP="00EA03E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FA45A0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Контрольный диктант за 4 четверть. </w:t>
            </w:r>
          </w:p>
        </w:tc>
        <w:tc>
          <w:tcPr>
            <w:tcW w:w="3686" w:type="dxa"/>
          </w:tcPr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EA03EB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Состав слова.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7E7662" w:rsidRDefault="00934B6D" w:rsidP="00EA03EB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Контрольное списывание за 4 четверть.</w:t>
            </w:r>
          </w:p>
        </w:tc>
        <w:tc>
          <w:tcPr>
            <w:tcW w:w="3686" w:type="dxa"/>
          </w:tcPr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Принимать и сохранять</w:t>
            </w:r>
            <w:r w:rsidRPr="007E7662">
              <w:rPr>
                <w:sz w:val="22"/>
                <w:szCs w:val="24"/>
              </w:rPr>
              <w:t xml:space="preserve"> в памяти</w:t>
            </w:r>
          </w:p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 xml:space="preserve">учебную задачу урока. </w:t>
            </w:r>
            <w:r w:rsidRPr="007E7662">
              <w:rPr>
                <w:b/>
                <w:sz w:val="22"/>
                <w:szCs w:val="24"/>
              </w:rPr>
              <w:t>Осуществлять</w:t>
            </w:r>
            <w:r w:rsidRPr="007E7662">
              <w:rPr>
                <w:sz w:val="22"/>
                <w:szCs w:val="24"/>
              </w:rPr>
              <w:t xml:space="preserve"> решение учебной задачи под руководством учителя.</w:t>
            </w:r>
          </w:p>
          <w:p w:rsidR="00934B6D" w:rsidRPr="007E7662" w:rsidRDefault="00934B6D" w:rsidP="005F203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Записывать</w:t>
            </w:r>
            <w:r w:rsidRPr="007E7662">
              <w:rPr>
                <w:sz w:val="22"/>
                <w:szCs w:val="24"/>
              </w:rPr>
              <w:t xml:space="preserve"> текст, используя изученные правила письма. </w:t>
            </w:r>
            <w:r w:rsidRPr="007E7662">
              <w:rPr>
                <w:b/>
                <w:sz w:val="22"/>
                <w:szCs w:val="24"/>
              </w:rPr>
              <w:t>Проверять</w:t>
            </w:r>
            <w:r w:rsidRPr="007E7662">
              <w:rPr>
                <w:sz w:val="22"/>
                <w:szCs w:val="24"/>
              </w:rPr>
              <w:t xml:space="preserve"> написанное. </w:t>
            </w:r>
            <w:r w:rsidRPr="007E7662">
              <w:rPr>
                <w:b/>
                <w:sz w:val="22"/>
                <w:szCs w:val="24"/>
              </w:rPr>
              <w:t>Выполнять</w:t>
            </w:r>
            <w:r w:rsidRPr="007E7662">
              <w:rPr>
                <w:sz w:val="22"/>
                <w:szCs w:val="24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7E7662">
              <w:rPr>
                <w:b/>
                <w:sz w:val="22"/>
                <w:szCs w:val="24"/>
              </w:rPr>
              <w:t>Оценивать</w:t>
            </w:r>
            <w:r w:rsidRPr="007E7662">
              <w:rPr>
                <w:sz w:val="22"/>
                <w:szCs w:val="24"/>
              </w:rPr>
              <w:t xml:space="preserve"> результаты своей деятельности.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Части речи. </w:t>
            </w:r>
          </w:p>
        </w:tc>
        <w:tc>
          <w:tcPr>
            <w:tcW w:w="3686" w:type="dxa"/>
          </w:tcPr>
          <w:p w:rsidR="00934B6D" w:rsidRPr="007E7662" w:rsidRDefault="00934B6D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части речи и правильно их употреблять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i/>
                <w:sz w:val="22"/>
                <w:szCs w:val="24"/>
              </w:rPr>
              <w:t xml:space="preserve">Словарный диктант. </w:t>
            </w:r>
            <w:r w:rsidRPr="007E7662">
              <w:rPr>
                <w:b/>
                <w:sz w:val="22"/>
                <w:szCs w:val="24"/>
              </w:rPr>
              <w:t>Части речи.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Р.р. Изложение повествовательного текста по цитатному плану. 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Анализ изложения. Части речи. </w:t>
            </w:r>
          </w:p>
        </w:tc>
        <w:tc>
          <w:tcPr>
            <w:tcW w:w="3686" w:type="dxa"/>
          </w:tcPr>
          <w:p w:rsidR="00934B6D" w:rsidRPr="007E7662" w:rsidRDefault="00934B6D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Уметь </w:t>
            </w:r>
            <w:r w:rsidRPr="007E7662">
              <w:rPr>
                <w:sz w:val="22"/>
                <w:szCs w:val="24"/>
              </w:rPr>
              <w:t>распознавать и правильно употреблять в речи.</w:t>
            </w:r>
          </w:p>
          <w:p w:rsidR="00934B6D" w:rsidRPr="007E7662" w:rsidRDefault="00934B6D" w:rsidP="00BA4C35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 xml:space="preserve">Звуки и буквы. 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</w:t>
            </w:r>
            <w:r w:rsidRPr="007E7662">
              <w:rPr>
                <w:sz w:val="22"/>
                <w:szCs w:val="24"/>
              </w:rPr>
              <w:lastRenderedPageBreak/>
              <w:t>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  <w:tr w:rsidR="00934B6D" w:rsidRPr="007E7662" w:rsidTr="00152DBA">
        <w:tc>
          <w:tcPr>
            <w:tcW w:w="993" w:type="dxa"/>
          </w:tcPr>
          <w:p w:rsidR="00934B6D" w:rsidRPr="007E7662" w:rsidRDefault="00934B6D" w:rsidP="001540DA">
            <w:pPr>
              <w:pStyle w:val="a3"/>
              <w:numPr>
                <w:ilvl w:val="0"/>
                <w:numId w:val="10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</w:tcPr>
          <w:p w:rsidR="00934B6D" w:rsidRPr="007E7662" w:rsidRDefault="00934B6D" w:rsidP="00FB31B8">
            <w:pPr>
              <w:rPr>
                <w:sz w:val="22"/>
                <w:szCs w:val="24"/>
              </w:rPr>
            </w:pPr>
          </w:p>
        </w:tc>
        <w:tc>
          <w:tcPr>
            <w:tcW w:w="2644" w:type="dxa"/>
          </w:tcPr>
          <w:p w:rsidR="00934B6D" w:rsidRPr="007E7662" w:rsidRDefault="00934B6D" w:rsidP="00852BD3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Игра «По галактике Частей Речи».</w:t>
            </w:r>
          </w:p>
        </w:tc>
        <w:tc>
          <w:tcPr>
            <w:tcW w:w="3686" w:type="dxa"/>
          </w:tcPr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Овладевать</w:t>
            </w:r>
            <w:r w:rsidRPr="007E7662">
              <w:rPr>
                <w:sz w:val="22"/>
                <w:szCs w:val="24"/>
              </w:rPr>
              <w:t xml:space="preserve"> способностью принимать и сохранять цели и задачи учебной деятельности, поиска средств её.  </w:t>
            </w:r>
            <w:r w:rsidRPr="007E7662">
              <w:rPr>
                <w:b/>
                <w:sz w:val="22"/>
                <w:szCs w:val="24"/>
              </w:rPr>
              <w:t>Активно</w:t>
            </w:r>
            <w:r w:rsidRPr="007E7662">
              <w:rPr>
                <w:sz w:val="22"/>
                <w:szCs w:val="24"/>
              </w:rPr>
              <w:t xml:space="preserve"> использовать речевые средства и средства для решения коммуникативных и познавательных задач.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Формировать</w:t>
            </w:r>
            <w:r w:rsidRPr="007E7662">
              <w:rPr>
                <w:sz w:val="22"/>
                <w:szCs w:val="24"/>
              </w:rPr>
              <w:t xml:space="preserve"> представления о речи и языке, о формулах вежливой речи.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Использовать</w:t>
            </w:r>
            <w:r w:rsidRPr="007E7662">
              <w:rPr>
                <w:sz w:val="22"/>
                <w:szCs w:val="24"/>
              </w:rPr>
              <w:t xml:space="preserve">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sz w:val="22"/>
                <w:szCs w:val="24"/>
              </w:rPr>
              <w:t>осуществления.</w:t>
            </w:r>
          </w:p>
          <w:p w:rsidR="00934B6D" w:rsidRPr="007E7662" w:rsidRDefault="00934B6D" w:rsidP="00210E2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7E7662">
              <w:rPr>
                <w:b/>
                <w:sz w:val="22"/>
                <w:szCs w:val="24"/>
              </w:rPr>
              <w:t>Расширять</w:t>
            </w:r>
            <w:r w:rsidRPr="007E7662">
              <w:rPr>
                <w:sz w:val="22"/>
                <w:szCs w:val="24"/>
              </w:rPr>
              <w:t xml:space="preserve"> круг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76" w:type="dxa"/>
          </w:tcPr>
          <w:p w:rsidR="00934B6D" w:rsidRPr="007E7662" w:rsidRDefault="00934B6D" w:rsidP="00FB31B8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</w:tr>
    </w:tbl>
    <w:p w:rsidR="001B1F00" w:rsidRPr="007E7662" w:rsidRDefault="001B1F00" w:rsidP="00FB31B8">
      <w:pPr>
        <w:pStyle w:val="af7"/>
        <w:rPr>
          <w:sz w:val="22"/>
        </w:rPr>
      </w:pPr>
    </w:p>
    <w:p w:rsidR="008E13CC" w:rsidRPr="007E7662" w:rsidRDefault="008E13CC" w:rsidP="008E13CC">
      <w:pPr>
        <w:shd w:val="clear" w:color="auto" w:fill="FFFFFF"/>
        <w:spacing w:before="206" w:after="0" w:line="240" w:lineRule="auto"/>
        <w:ind w:right="110"/>
        <w:jc w:val="center"/>
        <w:rPr>
          <w:rFonts w:eastAsia="Times New Roman"/>
          <w:spacing w:val="-6"/>
          <w:szCs w:val="32"/>
          <w:lang w:eastAsia="ru-RU"/>
        </w:rPr>
      </w:pPr>
      <w:r w:rsidRPr="007E7662">
        <w:rPr>
          <w:rFonts w:eastAsia="Times New Roman"/>
          <w:spacing w:val="-6"/>
          <w:szCs w:val="32"/>
          <w:lang w:eastAsia="ru-RU"/>
        </w:rPr>
        <w:t>4.Основное содержание учебного курса (170 часов)</w:t>
      </w: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</w:p>
    <w:p w:rsidR="008E13CC" w:rsidRPr="007E7662" w:rsidRDefault="008E13CC" w:rsidP="008E13CC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Виды речевой деятельности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Слушание.</w:t>
      </w:r>
      <w:r w:rsidRPr="007E7662">
        <w:rPr>
          <w:rFonts w:eastAsia="Times New Roman"/>
          <w:sz w:val="24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Говорение.</w:t>
      </w:r>
      <w:r w:rsidRPr="007E7662">
        <w:rPr>
          <w:rFonts w:eastAsia="Times New Roman"/>
          <w:sz w:val="24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Чтение.</w:t>
      </w:r>
      <w:r w:rsidRPr="007E7662">
        <w:rPr>
          <w:rFonts w:eastAsia="Times New Roman"/>
          <w:sz w:val="24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r w:rsidRPr="007E7662">
        <w:rPr>
          <w:rFonts w:eastAsia="Times New Roman"/>
          <w:sz w:val="24"/>
          <w:szCs w:val="28"/>
          <w:vertAlign w:val="superscript"/>
          <w:lang w:eastAsia="ru-RU"/>
        </w:rPr>
        <w:footnoteReference w:id="2"/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Письмо.</w:t>
      </w:r>
      <w:r w:rsidRPr="007E7662">
        <w:rPr>
          <w:rFonts w:eastAsia="Times New Roman"/>
          <w:sz w:val="24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E7662">
        <w:rPr>
          <w:rFonts w:eastAsia="Times New Roman"/>
          <w:b/>
          <w:sz w:val="24"/>
          <w:szCs w:val="28"/>
          <w:lang w:eastAsia="ru-RU"/>
        </w:rPr>
        <w:t>,</w:t>
      </w:r>
      <w:r w:rsidRPr="007E7662">
        <w:rPr>
          <w:rFonts w:eastAsia="Times New Roman"/>
          <w:sz w:val="24"/>
          <w:szCs w:val="28"/>
          <w:lang w:eastAsia="ru-RU"/>
        </w:rPr>
        <w:t xml:space="preserve"> просмотра фрагмента видеозаписи и т. п.).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 </w:t>
      </w:r>
      <w:r w:rsidRPr="007E7662">
        <w:rPr>
          <w:rFonts w:eastAsia="Times New Roman"/>
          <w:b/>
          <w:sz w:val="24"/>
          <w:szCs w:val="28"/>
          <w:lang w:eastAsia="ru-RU"/>
        </w:rPr>
        <w:t xml:space="preserve">Систематический курс  </w:t>
      </w:r>
    </w:p>
    <w:p w:rsidR="008E13CC" w:rsidRPr="007E7662" w:rsidRDefault="008E13CC" w:rsidP="00383729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Предложение. (</w:t>
      </w:r>
      <w:r w:rsidR="007A20DE" w:rsidRPr="007E7662">
        <w:rPr>
          <w:rFonts w:eastAsia="Times New Roman"/>
          <w:b/>
          <w:sz w:val="24"/>
          <w:szCs w:val="28"/>
          <w:lang w:eastAsia="ru-RU"/>
        </w:rPr>
        <w:t>11</w:t>
      </w:r>
      <w:r w:rsidRPr="007E7662">
        <w:rPr>
          <w:rFonts w:eastAsia="Times New Roman"/>
          <w:b/>
          <w:sz w:val="24"/>
          <w:szCs w:val="28"/>
          <w:lang w:eastAsia="ru-RU"/>
        </w:rPr>
        <w:t xml:space="preserve"> ч)</w:t>
      </w:r>
    </w:p>
    <w:p w:rsidR="008E13CC" w:rsidRPr="007E7662" w:rsidRDefault="008E13CC" w:rsidP="008E13CC">
      <w:pPr>
        <w:widowControl w:val="0"/>
        <w:overflowPunct w:val="0"/>
        <w:adjustRightInd w:val="0"/>
        <w:spacing w:before="40" w:after="40" w:line="240" w:lineRule="auto"/>
        <w:ind w:firstLine="708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lastRenderedPageBreak/>
        <w:t xml:space="preserve">Различение предложения и текста. Признаки текста. </w:t>
      </w:r>
    </w:p>
    <w:p w:rsidR="001B1F00" w:rsidRPr="007E7662" w:rsidRDefault="008E13CC" w:rsidP="001B1F00">
      <w:pPr>
        <w:widowControl w:val="0"/>
        <w:overflowPunct w:val="0"/>
        <w:adjustRightInd w:val="0"/>
        <w:spacing w:before="40" w:after="40" w:line="240" w:lineRule="auto"/>
        <w:ind w:firstLine="708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 xml:space="preserve">Синтаксис. 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</w:t>
      </w:r>
    </w:p>
    <w:p w:rsidR="008E13CC" w:rsidRPr="007E7662" w:rsidRDefault="008E13CC" w:rsidP="001B1F00">
      <w:pPr>
        <w:pStyle w:val="a3"/>
        <w:widowControl w:val="0"/>
        <w:numPr>
          <w:ilvl w:val="0"/>
          <w:numId w:val="7"/>
        </w:numPr>
        <w:overflowPunct w:val="0"/>
        <w:adjustRightInd w:val="0"/>
        <w:spacing w:before="40" w:after="40" w:line="240" w:lineRule="auto"/>
        <w:jc w:val="both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Слово в языке и речи (</w:t>
      </w:r>
      <w:r w:rsidR="007A20DE" w:rsidRPr="007E7662">
        <w:rPr>
          <w:rFonts w:eastAsia="Times New Roman"/>
          <w:b/>
          <w:sz w:val="24"/>
          <w:szCs w:val="28"/>
          <w:lang w:eastAsia="ru-RU"/>
        </w:rPr>
        <w:t>20</w:t>
      </w:r>
      <w:r w:rsidRPr="007E7662">
        <w:rPr>
          <w:rFonts w:eastAsia="Times New Roman"/>
          <w:b/>
          <w:sz w:val="24"/>
          <w:szCs w:val="28"/>
          <w:lang w:eastAsia="ru-RU"/>
        </w:rPr>
        <w:t xml:space="preserve"> ч)</w:t>
      </w:r>
    </w:p>
    <w:p w:rsidR="008E13CC" w:rsidRPr="007E7662" w:rsidRDefault="008E13CC" w:rsidP="008E13CC">
      <w:pPr>
        <w:pStyle w:val="a3"/>
        <w:widowControl w:val="0"/>
        <w:overflowPunct w:val="0"/>
        <w:adjustRightInd w:val="0"/>
        <w:spacing w:before="40" w:after="40"/>
        <w:ind w:left="0" w:firstLine="900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>Лексика.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</w:r>
    </w:p>
    <w:p w:rsidR="008E13CC" w:rsidRPr="007E7662" w:rsidRDefault="007A20DE" w:rsidP="007A20DE">
      <w:pPr>
        <w:pStyle w:val="a3"/>
        <w:numPr>
          <w:ilvl w:val="0"/>
          <w:numId w:val="7"/>
        </w:numPr>
        <w:spacing w:after="0" w:line="240" w:lineRule="auto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Имя существительное (39 ч)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>Имя существительное, значение и употребление. Различение одушевленных и неодушевленных имен существительных; имен существительных мужского, женского и среднего рода. Изменение существительных по числам и падежам.</w:t>
      </w:r>
    </w:p>
    <w:p w:rsidR="007A20DE" w:rsidRPr="007E7662" w:rsidRDefault="007A20DE" w:rsidP="007A20DE">
      <w:pPr>
        <w:pStyle w:val="a3"/>
        <w:numPr>
          <w:ilvl w:val="0"/>
          <w:numId w:val="7"/>
        </w:numPr>
        <w:spacing w:after="0" w:line="240" w:lineRule="auto"/>
        <w:jc w:val="both"/>
        <w:textAlignment w:val="center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/>
          <w:bCs/>
          <w:color w:val="000000"/>
          <w:sz w:val="24"/>
          <w:szCs w:val="28"/>
          <w:lang w:eastAsia="ru-RU"/>
        </w:rPr>
        <w:t>Имя прилагательное (30 ч)</w:t>
      </w:r>
    </w:p>
    <w:p w:rsidR="008E13CC" w:rsidRPr="007E7662" w:rsidRDefault="008E13CC" w:rsidP="008E13C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>Имя прилагательное, значение и употребление. Изменение по родам, числам и падежам. Согласование с именем существительным.</w:t>
      </w:r>
    </w:p>
    <w:p w:rsidR="007A20DE" w:rsidRPr="007E7662" w:rsidRDefault="007A20DE" w:rsidP="007A20DE">
      <w:pPr>
        <w:pStyle w:val="a3"/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/>
          <w:color w:val="000000"/>
          <w:sz w:val="24"/>
          <w:szCs w:val="28"/>
          <w:lang w:eastAsia="ru-RU"/>
        </w:rPr>
        <w:t>Местоимение (9 ч)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>Местоимение, значение и употребление.</w:t>
      </w:r>
    </w:p>
    <w:p w:rsidR="007A20DE" w:rsidRPr="007E7662" w:rsidRDefault="007A20DE" w:rsidP="007A20DE">
      <w:pPr>
        <w:pStyle w:val="a3"/>
        <w:numPr>
          <w:ilvl w:val="0"/>
          <w:numId w:val="7"/>
        </w:numPr>
        <w:spacing w:after="0" w:line="240" w:lineRule="auto"/>
        <w:jc w:val="both"/>
        <w:textAlignment w:val="center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7E7662">
        <w:rPr>
          <w:rFonts w:eastAsia="Times New Roman"/>
          <w:b/>
          <w:bCs/>
          <w:color w:val="000000"/>
          <w:sz w:val="24"/>
          <w:szCs w:val="28"/>
          <w:lang w:eastAsia="ru-RU"/>
        </w:rPr>
        <w:t>Глагол (33 ч)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Cs/>
          <w:color w:val="000000"/>
          <w:sz w:val="24"/>
          <w:szCs w:val="28"/>
          <w:lang w:eastAsia="ru-RU"/>
        </w:rPr>
        <w:t>Глагол, значение и употребление. Изменение по временам, числам в настоящем , по родам и числам в прошедшем времени. Правописание не с глаголами.  Неопределенная форма глагола.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7.Повторение (</w:t>
      </w:r>
      <w:r w:rsidR="007A20DE" w:rsidRPr="007E7662">
        <w:rPr>
          <w:rFonts w:eastAsia="Times New Roman"/>
          <w:b/>
          <w:sz w:val="24"/>
          <w:szCs w:val="28"/>
          <w:lang w:eastAsia="ru-RU"/>
        </w:rPr>
        <w:t>28</w:t>
      </w:r>
      <w:r w:rsidRPr="007E7662">
        <w:rPr>
          <w:rFonts w:eastAsia="Times New Roman"/>
          <w:b/>
          <w:sz w:val="24"/>
          <w:szCs w:val="28"/>
          <w:lang w:eastAsia="ru-RU"/>
        </w:rPr>
        <w:t xml:space="preserve"> ч)</w:t>
      </w:r>
    </w:p>
    <w:p w:rsidR="008E13CC" w:rsidRPr="007E7662" w:rsidRDefault="008E13CC" w:rsidP="008E13CC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8"/>
          <w:lang w:eastAsia="ru-RU"/>
        </w:rPr>
      </w:pPr>
    </w:p>
    <w:p w:rsidR="008E13CC" w:rsidRPr="007E7662" w:rsidRDefault="008E13CC" w:rsidP="008E13CC">
      <w:pPr>
        <w:spacing w:after="0" w:line="240" w:lineRule="auto"/>
        <w:ind w:firstLine="600"/>
        <w:jc w:val="both"/>
        <w:rPr>
          <w:rFonts w:eastAsia="Times New Roman"/>
          <w:b/>
          <w:sz w:val="24"/>
          <w:szCs w:val="28"/>
          <w:lang w:eastAsia="ru-RU"/>
        </w:rPr>
      </w:pPr>
    </w:p>
    <w:p w:rsidR="008E13CC" w:rsidRPr="007E7662" w:rsidRDefault="008E13CC" w:rsidP="006B675C">
      <w:pPr>
        <w:spacing w:after="0" w:line="240" w:lineRule="auto"/>
        <w:jc w:val="both"/>
        <w:rPr>
          <w:rFonts w:eastAsia="Times New Roman"/>
          <w:b/>
          <w:sz w:val="24"/>
          <w:szCs w:val="28"/>
          <w:lang w:eastAsia="ru-RU"/>
        </w:rPr>
      </w:pP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  <w:r w:rsidRPr="007E7662">
        <w:rPr>
          <w:rFonts w:eastAsia="Times New Roman"/>
          <w:szCs w:val="32"/>
          <w:lang w:eastAsia="ru-RU"/>
        </w:rPr>
        <w:t xml:space="preserve">5.Личностные, метапредметные и предметные результаты </w:t>
      </w: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  <w:r w:rsidRPr="007E7662">
        <w:rPr>
          <w:rFonts w:eastAsia="Times New Roman"/>
          <w:szCs w:val="32"/>
          <w:lang w:eastAsia="ru-RU"/>
        </w:rPr>
        <w:t>освоения учебного курса «Русский язык»</w:t>
      </w:r>
    </w:p>
    <w:p w:rsidR="008E13CC" w:rsidRPr="007E7662" w:rsidRDefault="008E13CC" w:rsidP="008E13CC">
      <w:pPr>
        <w:shd w:val="clear" w:color="auto" w:fill="FFFFFF"/>
        <w:overflowPunct w:val="0"/>
        <w:autoSpaceDE w:val="0"/>
        <w:spacing w:after="0"/>
        <w:ind w:left="5" w:firstLine="704"/>
        <w:jc w:val="both"/>
        <w:textAlignment w:val="baseline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Обучение младших школьников по учебному курсу «Русский язык» направлено на достижение личностных, метапредметных и предметных результатов освоения данной рабочей программы.</w:t>
      </w:r>
    </w:p>
    <w:p w:rsidR="008E13CC" w:rsidRPr="007E7662" w:rsidRDefault="008E13CC" w:rsidP="0010630A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Личностные результаты</w:t>
      </w:r>
    </w:p>
    <w:p w:rsidR="00C816DC" w:rsidRPr="007E7662" w:rsidRDefault="00C816DC" w:rsidP="0010630A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 xml:space="preserve">У обучающегося будут сформированы: 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0630A" w:rsidRPr="007E7662" w:rsidRDefault="0010630A" w:rsidP="0010630A">
      <w:pPr>
        <w:pStyle w:val="msonormalcxspmiddl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0630A" w:rsidRPr="007E7662" w:rsidRDefault="0010630A" w:rsidP="0010630A">
      <w:pPr>
        <w:pStyle w:val="msonormalcxspmiddlecxspla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способность к самооценке на основе наблюдения над собственной речью;</w:t>
      </w:r>
    </w:p>
    <w:p w:rsidR="0010630A" w:rsidRPr="007E7662" w:rsidRDefault="0010630A" w:rsidP="0010630A">
      <w:pPr>
        <w:pStyle w:val="msonormalcxspmiddle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0630A" w:rsidRPr="007E7662" w:rsidRDefault="0010630A" w:rsidP="0010630A">
      <w:pPr>
        <w:pStyle w:val="msonormalcxspmiddlecxspmiddl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уважительное отношение к иному мнению, истории и культуре других народов;</w:t>
      </w:r>
    </w:p>
    <w:p w:rsidR="0010630A" w:rsidRPr="007E7662" w:rsidRDefault="0010630A" w:rsidP="0010630A">
      <w:pPr>
        <w:pStyle w:val="msonormalcxspmiddlecxspmiddl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lastRenderedPageBreak/>
        <w:t>понимание</w:t>
      </w:r>
      <w:r w:rsidRPr="007E7662">
        <w:rPr>
          <w:i/>
          <w:szCs w:val="28"/>
        </w:rPr>
        <w:t xml:space="preserve"> </w:t>
      </w:r>
      <w:r w:rsidRPr="007E7662">
        <w:rPr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0630A" w:rsidRPr="007E7662" w:rsidRDefault="0010630A" w:rsidP="0010630A">
      <w:pPr>
        <w:pStyle w:val="msonormalcxspmiddlecxspla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чувство прекрасного и эстетических чувства на основе материалов курса русского языка;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навыки</w:t>
      </w:r>
      <w:r w:rsidRPr="007E7662">
        <w:rPr>
          <w:i/>
          <w:sz w:val="24"/>
          <w:szCs w:val="28"/>
        </w:rPr>
        <w:t xml:space="preserve"> </w:t>
      </w:r>
      <w:r w:rsidRPr="007E7662">
        <w:rPr>
          <w:sz w:val="24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0630A" w:rsidRPr="007E7662" w:rsidRDefault="0010630A" w:rsidP="001063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E13CC" w:rsidRPr="007E7662" w:rsidRDefault="008E13CC" w:rsidP="0010630A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Метапредметные</w:t>
      </w:r>
      <w:r w:rsidRPr="007E7662">
        <w:rPr>
          <w:rFonts w:eastAsia="Times New Roman"/>
          <w:sz w:val="24"/>
          <w:szCs w:val="28"/>
          <w:lang w:eastAsia="ru-RU"/>
        </w:rPr>
        <w:t xml:space="preserve"> </w:t>
      </w:r>
      <w:r w:rsidRPr="007E7662">
        <w:rPr>
          <w:rFonts w:eastAsia="Times New Roman"/>
          <w:b/>
          <w:sz w:val="24"/>
          <w:szCs w:val="28"/>
          <w:lang w:eastAsia="ru-RU"/>
        </w:rPr>
        <w:t>результаты</w:t>
      </w:r>
    </w:p>
    <w:p w:rsidR="0010630A" w:rsidRPr="007E7662" w:rsidRDefault="0010630A" w:rsidP="0010630A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Обучающийся научиться:</w:t>
      </w:r>
    </w:p>
    <w:p w:rsidR="0010630A" w:rsidRPr="007E7662" w:rsidRDefault="0010630A" w:rsidP="0010630A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b/>
          <w:sz w:val="24"/>
          <w:szCs w:val="28"/>
        </w:rPr>
        <w:t>Регулятивные УУ</w:t>
      </w:r>
      <w:r w:rsidR="001B1F00" w:rsidRPr="007E7662">
        <w:rPr>
          <w:b/>
          <w:sz w:val="24"/>
          <w:szCs w:val="28"/>
        </w:rPr>
        <w:t>Д</w:t>
      </w:r>
      <w:r w:rsidRPr="007E7662">
        <w:rPr>
          <w:b/>
          <w:sz w:val="24"/>
          <w:szCs w:val="28"/>
        </w:rPr>
        <w:t xml:space="preserve"> </w:t>
      </w:r>
    </w:p>
    <w:p w:rsidR="0010630A" w:rsidRPr="007E7662" w:rsidRDefault="0010630A" w:rsidP="0010630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0630A" w:rsidRPr="007E7662" w:rsidRDefault="0010630A" w:rsidP="0010630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0630A" w:rsidRPr="007E7662" w:rsidRDefault="0010630A" w:rsidP="0010630A">
      <w:pPr>
        <w:pStyle w:val="msonormalcxspmiddl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0630A" w:rsidRPr="007E7662" w:rsidRDefault="0010630A" w:rsidP="0010630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0630A" w:rsidRPr="007E7662" w:rsidRDefault="0010630A" w:rsidP="0010630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0630A" w:rsidRPr="007E7662" w:rsidRDefault="0010630A" w:rsidP="0010630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выполнять учебные действия в устной, письменной речи, во внутреннем плане;</w:t>
      </w:r>
    </w:p>
    <w:p w:rsidR="0010630A" w:rsidRPr="007E7662" w:rsidRDefault="0010630A" w:rsidP="0010630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адекватно воспринимать оценку своей работы учителями, товарищами, другими лицами;</w:t>
      </w:r>
    </w:p>
    <w:p w:rsidR="0010630A" w:rsidRPr="007E7662" w:rsidRDefault="0010630A" w:rsidP="0010630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0630A" w:rsidRPr="007E7662" w:rsidRDefault="0010630A" w:rsidP="0010630A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7E7662">
        <w:rPr>
          <w:b/>
          <w:szCs w:val="28"/>
        </w:rPr>
        <w:t>Познавательные УУД</w:t>
      </w:r>
    </w:p>
    <w:p w:rsidR="0010630A" w:rsidRPr="007E7662" w:rsidRDefault="0010630A" w:rsidP="0010630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0630A" w:rsidRPr="007E7662" w:rsidRDefault="0010630A" w:rsidP="0010630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10630A" w:rsidRPr="007E7662" w:rsidRDefault="0010630A" w:rsidP="0010630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0630A" w:rsidRPr="007E7662" w:rsidRDefault="0010630A" w:rsidP="0010630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0630A" w:rsidRPr="007E7662" w:rsidRDefault="0010630A" w:rsidP="0010630A">
      <w:pPr>
        <w:pStyle w:val="msonormalcxspmiddl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0630A" w:rsidRPr="007E7662" w:rsidRDefault="0010630A" w:rsidP="0010630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10630A" w:rsidRPr="007E7662" w:rsidRDefault="0010630A" w:rsidP="0010630A">
      <w:pPr>
        <w:pStyle w:val="msonormalcxspmiddl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0630A" w:rsidRPr="007E7662" w:rsidRDefault="0010630A" w:rsidP="0010630A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b/>
          <w:sz w:val="24"/>
          <w:szCs w:val="28"/>
        </w:rPr>
        <w:t>Коммуникативные УУД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слушать и слышать собеседника, вести диалог;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ориентироваться в целях, задачах, средствах и условиях общения;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0630A" w:rsidRPr="007E7662" w:rsidRDefault="0010630A" w:rsidP="0010630A">
      <w:pPr>
        <w:pStyle w:val="msonormalcxspmiddl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630A" w:rsidRPr="007E7662" w:rsidRDefault="0010630A" w:rsidP="0010630A">
      <w:pPr>
        <w:pStyle w:val="msonormalcxspmiddlecxspla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стремиться к более точному выражению собственного мнения и позиции;</w:t>
      </w:r>
    </w:p>
    <w:p w:rsidR="0010630A" w:rsidRPr="007E7662" w:rsidRDefault="0010630A" w:rsidP="0010630A">
      <w:pPr>
        <w:pStyle w:val="msonormalcxspmiddl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0630A" w:rsidRPr="007E7662" w:rsidRDefault="0010630A" w:rsidP="0010630A">
      <w:pPr>
        <w:pStyle w:val="msonormalcxspmiddl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szCs w:val="28"/>
        </w:rPr>
      </w:pPr>
      <w:r w:rsidRPr="007E7662">
        <w:rPr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10630A" w:rsidRPr="007E7662" w:rsidRDefault="0010630A" w:rsidP="0010630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применять приобретённые коммуникативные умения в практике свободного общения.</w:t>
      </w:r>
    </w:p>
    <w:p w:rsidR="00961F8F" w:rsidRPr="007E7662" w:rsidRDefault="00961F8F" w:rsidP="0010630A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</w:p>
    <w:p w:rsidR="008E13CC" w:rsidRPr="007E7662" w:rsidRDefault="008E13CC" w:rsidP="00961F8F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8"/>
          <w:lang w:eastAsia="ru-RU"/>
        </w:rPr>
      </w:pPr>
      <w:r w:rsidRPr="007E7662">
        <w:rPr>
          <w:rFonts w:eastAsia="Times New Roman"/>
          <w:b/>
          <w:sz w:val="24"/>
          <w:szCs w:val="28"/>
          <w:lang w:eastAsia="ru-RU"/>
        </w:rPr>
        <w:t>Предметные результаты</w:t>
      </w:r>
    </w:p>
    <w:p w:rsidR="00961F8F" w:rsidRPr="007E7662" w:rsidRDefault="00961F8F" w:rsidP="00961F8F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7E7662">
        <w:rPr>
          <w:b/>
          <w:szCs w:val="28"/>
        </w:rPr>
        <w:t>Общие предметные результаты освоения программы</w:t>
      </w:r>
    </w:p>
    <w:p w:rsidR="00961F8F" w:rsidRPr="007E7662" w:rsidRDefault="00961F8F" w:rsidP="00961F8F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rFonts w:eastAsia="Times New Roman"/>
          <w:sz w:val="24"/>
          <w:szCs w:val="28"/>
          <w:lang w:eastAsia="ru-RU"/>
        </w:rPr>
        <w:t>Обучающийся научиться:</w:t>
      </w:r>
    </w:p>
    <w:p w:rsidR="00961F8F" w:rsidRPr="007E7662" w:rsidRDefault="001B1F00" w:rsidP="00961F8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 п</w:t>
      </w:r>
      <w:r w:rsidR="00961F8F" w:rsidRPr="007E7662">
        <w:rPr>
          <w:sz w:val="24"/>
          <w:szCs w:val="28"/>
        </w:rPr>
        <w:t>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овладение начальными представлениями</w:t>
      </w:r>
      <w:r w:rsidRPr="007E7662">
        <w:rPr>
          <w:i/>
          <w:sz w:val="24"/>
          <w:szCs w:val="28"/>
        </w:rPr>
        <w:t xml:space="preserve"> </w:t>
      </w:r>
      <w:r w:rsidRPr="007E7662">
        <w:rPr>
          <w:sz w:val="24"/>
          <w:szCs w:val="28"/>
        </w:rPr>
        <w:t>о</w:t>
      </w:r>
      <w:r w:rsidRPr="007E7662">
        <w:rPr>
          <w:i/>
          <w:sz w:val="24"/>
          <w:szCs w:val="28"/>
        </w:rPr>
        <w:t xml:space="preserve"> </w:t>
      </w:r>
      <w:r w:rsidRPr="007E7662">
        <w:rPr>
          <w:sz w:val="24"/>
          <w:szCs w:val="28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61F8F" w:rsidRPr="007E7662" w:rsidRDefault="00961F8F" w:rsidP="00961F8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961F8F" w:rsidRPr="007E7662" w:rsidRDefault="00961F8F" w:rsidP="00961F8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lastRenderedPageBreak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961F8F" w:rsidRPr="007E7662" w:rsidRDefault="00961F8F" w:rsidP="00961F8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b/>
          <w:sz w:val="24"/>
          <w:szCs w:val="28"/>
        </w:rPr>
      </w:pPr>
      <w:r w:rsidRPr="007E7662">
        <w:rPr>
          <w:b/>
          <w:sz w:val="24"/>
          <w:szCs w:val="28"/>
        </w:rPr>
        <w:t>Предметные результаты освоения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sz w:val="24"/>
          <w:szCs w:val="28"/>
        </w:rPr>
      </w:pPr>
      <w:r w:rsidRPr="007E7662">
        <w:rPr>
          <w:b/>
          <w:sz w:val="24"/>
          <w:szCs w:val="28"/>
        </w:rPr>
        <w:t>основных содержательных линий программы</w:t>
      </w:r>
    </w:p>
    <w:p w:rsidR="00961F8F" w:rsidRPr="007E7662" w:rsidRDefault="00961F8F" w:rsidP="00961F8F">
      <w:pPr>
        <w:spacing w:after="0" w:line="240" w:lineRule="auto"/>
        <w:ind w:firstLine="567"/>
        <w:jc w:val="both"/>
        <w:outlineLvl w:val="0"/>
        <w:rPr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Развитие речи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Освоение данного раздела распределяется по всем разделам курса.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выражать собственное мнение, обосновывать его с учётом ситуации общения;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961F8F" w:rsidRPr="007E7662" w:rsidRDefault="00961F8F" w:rsidP="00961F8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961F8F" w:rsidRPr="007E7662" w:rsidRDefault="00961F8F" w:rsidP="00961F8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подробно и выборочно письменно передавать содержание текста;</w:t>
      </w:r>
    </w:p>
    <w:p w:rsidR="00961F8F" w:rsidRPr="007E7662" w:rsidRDefault="00961F8F" w:rsidP="00961F8F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61F8F" w:rsidRPr="007E7662" w:rsidRDefault="00961F8F" w:rsidP="00961F8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lastRenderedPageBreak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61F8F" w:rsidRPr="007E7662" w:rsidRDefault="00961F8F" w:rsidP="00961F8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961F8F" w:rsidRPr="007E7662" w:rsidRDefault="00961F8F" w:rsidP="00961F8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оформлять результаты исследовательской работы;</w:t>
      </w:r>
    </w:p>
    <w:p w:rsidR="00961F8F" w:rsidRPr="007E7662" w:rsidRDefault="00961F8F" w:rsidP="00961F8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rPr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Система языка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sz w:val="24"/>
          <w:szCs w:val="28"/>
        </w:rPr>
      </w:pPr>
      <w:r w:rsidRPr="007E7662">
        <w:rPr>
          <w:i/>
          <w:sz w:val="24"/>
          <w:szCs w:val="28"/>
        </w:rPr>
        <w:t>Фонетика, орфоэпия, графика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произносить звуки речи в соответствии с нормами языка;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различать звуки и буквы;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классифицировать слова с точки зрения их звукобуквенного состава по самостоятельно определённым критериям;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</w:t>
      </w:r>
      <w:r w:rsidRPr="007E7662">
        <w:rPr>
          <w:sz w:val="24"/>
          <w:szCs w:val="28"/>
        </w:rPr>
        <w:t>:</w:t>
      </w:r>
    </w:p>
    <w:p w:rsidR="00961F8F" w:rsidRPr="007E7662" w:rsidRDefault="00961F8F" w:rsidP="00961F8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выполнять (устно и письменно) звукобуквенный разбор слова самостоятельно по предложенному в учебнике алгоритму;</w:t>
      </w:r>
      <w:r w:rsidRPr="007E7662">
        <w:rPr>
          <w:sz w:val="24"/>
          <w:szCs w:val="28"/>
        </w:rPr>
        <w:t xml:space="preserve"> </w:t>
      </w:r>
      <w:r w:rsidRPr="007E7662">
        <w:rPr>
          <w:i/>
          <w:sz w:val="24"/>
          <w:szCs w:val="28"/>
        </w:rPr>
        <w:t>оценивать правильность проведения звукобуквенного разбора слова (в объёме изучаемого курса);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rPr>
          <w:b/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Лексика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Освоение данного раздела распределяется по всем разделам курса.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выявлять в речи слова, значение которых требует уточнения;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подбирать к предложенным словам антонимы и синонимы;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понимать этимологию мотивированных слов-названий;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выбирать слова из ряда предложенных для успешного решения коммуникативных задач;</w:t>
      </w:r>
    </w:p>
    <w:p w:rsidR="00961F8F" w:rsidRPr="007E7662" w:rsidRDefault="00961F8F" w:rsidP="00961F8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подбирать синонимы для устранения повторов в тексте;</w:t>
      </w:r>
    </w:p>
    <w:p w:rsidR="00961F8F" w:rsidRPr="007E7662" w:rsidRDefault="00961F8F" w:rsidP="00961F8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61F8F" w:rsidRPr="007E7662" w:rsidRDefault="00961F8F" w:rsidP="00961F8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словарями при решении языковых и речевых задач.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оценивать уместность использования слов в устной и письменной речи;</w:t>
      </w:r>
    </w:p>
    <w:p w:rsidR="00961F8F" w:rsidRPr="007E7662" w:rsidRDefault="00961F8F" w:rsidP="00961F8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lastRenderedPageBreak/>
        <w:t>подбирать антонимы для точной характеристики предметов при их сравнении;</w:t>
      </w:r>
    </w:p>
    <w:p w:rsidR="00961F8F" w:rsidRPr="007E7662" w:rsidRDefault="00961F8F" w:rsidP="00961F8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61F8F" w:rsidRPr="007E7662" w:rsidRDefault="00961F8F" w:rsidP="00961F8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работать с разными словарями;</w:t>
      </w:r>
    </w:p>
    <w:p w:rsidR="00961F8F" w:rsidRPr="007E7662" w:rsidRDefault="00961F8F" w:rsidP="00961F8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приобретать опыт редактирования предложения (текста).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b/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Состав слова (морфемика)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различать изменяемые и неизменяемые слова;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находить в словах окончание, основу (в простых случаях), корень, приставку, суффикс, (постфикс </w:t>
      </w:r>
      <w:r w:rsidRPr="007E7662">
        <w:rPr>
          <w:i/>
          <w:sz w:val="24"/>
          <w:szCs w:val="28"/>
        </w:rPr>
        <w:t>-ся</w:t>
      </w:r>
      <w:r w:rsidRPr="007E7662">
        <w:rPr>
          <w:sz w:val="24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находить корень в однокоренных словах с чередованием согласных в корне;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узнавать сложные слова (типа </w:t>
      </w:r>
      <w:r w:rsidRPr="007E7662">
        <w:rPr>
          <w:i/>
          <w:sz w:val="24"/>
          <w:szCs w:val="28"/>
        </w:rPr>
        <w:t>вездеход, вертолёт</w:t>
      </w:r>
      <w:r w:rsidRPr="007E7662">
        <w:rPr>
          <w:sz w:val="24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сравнивать, классифицировать слова по их составу;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самостоятельно подбирать слова к заданной модели;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961F8F" w:rsidRPr="007E7662" w:rsidRDefault="00961F8F" w:rsidP="00961F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понимать роль каждой из частей слова в передаче лексического значения слова;</w:t>
      </w:r>
    </w:p>
    <w:p w:rsidR="00961F8F" w:rsidRPr="007E7662" w:rsidRDefault="00961F8F" w:rsidP="00961F8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понимать смысловые, эмоциональные, изобразительные возможности суффиксов и приставок;</w:t>
      </w:r>
    </w:p>
    <w:p w:rsidR="00961F8F" w:rsidRPr="007E7662" w:rsidRDefault="00961F8F" w:rsidP="00961F8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узнавать образование слов с помощью суффиксов или приставок;</w:t>
      </w:r>
    </w:p>
    <w:p w:rsidR="00961F8F" w:rsidRPr="007E7662" w:rsidRDefault="00961F8F" w:rsidP="00961F8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61F8F" w:rsidRPr="007E7662" w:rsidRDefault="00961F8F" w:rsidP="00961F8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rPr>
          <w:b/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Морфология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распознавать части речи на основе усвоенных признаков (в объёме программы);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выявлять роль и значение слов частей речи в речи;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определять грамматические признаки имён существительных — род, склонение, число, падеж;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lastRenderedPageBreak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распознавать наречия как части речи; понимать их роль и значение в речи;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понимать роль союзов и частицы </w:t>
      </w:r>
      <w:r w:rsidRPr="007E7662">
        <w:rPr>
          <w:i/>
          <w:sz w:val="24"/>
          <w:szCs w:val="28"/>
        </w:rPr>
        <w:t>не</w:t>
      </w:r>
      <w:r w:rsidRPr="007E7662">
        <w:rPr>
          <w:sz w:val="24"/>
          <w:szCs w:val="28"/>
        </w:rPr>
        <w:t xml:space="preserve"> в речи;</w:t>
      </w:r>
    </w:p>
    <w:p w:rsidR="00961F8F" w:rsidRPr="007E7662" w:rsidRDefault="00961F8F" w:rsidP="00961F8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подбирать примеры слов и форм слов разных частей речи.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разграничивать самостоятельные и служебные части речи;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различать смысловые и падежные вопросы имён существительных;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различать родовые и личные окончания глагола;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наблюдать за словообразованием имён существительных, имён прилагательных, глаголов;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61F8F" w:rsidRPr="007E7662" w:rsidRDefault="00961F8F" w:rsidP="00961F8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7E7662">
        <w:rPr>
          <w:b/>
          <w:i/>
          <w:sz w:val="24"/>
          <w:szCs w:val="28"/>
        </w:rPr>
        <w:t>и, а, но</w:t>
      </w:r>
      <w:r w:rsidRPr="007E7662">
        <w:rPr>
          <w:i/>
          <w:sz w:val="24"/>
          <w:szCs w:val="28"/>
        </w:rPr>
        <w:t xml:space="preserve">, частицу </w:t>
      </w:r>
      <w:r w:rsidRPr="007E7662">
        <w:rPr>
          <w:b/>
          <w:i/>
          <w:sz w:val="24"/>
          <w:szCs w:val="28"/>
        </w:rPr>
        <w:t>не</w:t>
      </w:r>
      <w:r w:rsidRPr="007E7662">
        <w:rPr>
          <w:i/>
          <w:sz w:val="24"/>
          <w:szCs w:val="28"/>
        </w:rPr>
        <w:t xml:space="preserve"> при глаголах;</w:t>
      </w:r>
    </w:p>
    <w:p w:rsidR="00961F8F" w:rsidRPr="007E7662" w:rsidRDefault="00961F8F" w:rsidP="00961F8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b/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Синтаксис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различать предложение, словосочетание и слово;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устанавливать в словосочетании связь главного слова с зависимым при помощи вопросов;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составлять из заданных слов словосочетания, учитывая их связь по смыслу и по форме;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соотносить предложения со схемами, выбирать предложение, соответствующее схеме;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выделять из потока речи предложения, оформлять их границы;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61F8F" w:rsidRPr="007E7662" w:rsidRDefault="00961F8F" w:rsidP="00961F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7E7662">
        <w:rPr>
          <w:i/>
          <w:sz w:val="24"/>
          <w:szCs w:val="28"/>
        </w:rPr>
        <w:t>и, а, но</w:t>
      </w:r>
      <w:r w:rsidRPr="007E7662">
        <w:rPr>
          <w:sz w:val="24"/>
          <w:szCs w:val="28"/>
        </w:rPr>
        <w:t>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различать простое предложение с однородными членами и сложное предложение;</w:t>
      </w:r>
    </w:p>
    <w:p w:rsidR="00961F8F" w:rsidRPr="007E7662" w:rsidRDefault="00961F8F" w:rsidP="00961F8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находить в предложении обращение;</w:t>
      </w:r>
    </w:p>
    <w:p w:rsidR="00961F8F" w:rsidRPr="007E7662" w:rsidRDefault="00961F8F" w:rsidP="00961F8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61F8F" w:rsidRPr="007E7662" w:rsidRDefault="00961F8F" w:rsidP="00961F8F">
      <w:pPr>
        <w:spacing w:after="0" w:line="240" w:lineRule="auto"/>
        <w:ind w:firstLine="567"/>
        <w:jc w:val="center"/>
        <w:outlineLvl w:val="0"/>
        <w:rPr>
          <w:i/>
          <w:sz w:val="24"/>
          <w:szCs w:val="28"/>
        </w:rPr>
      </w:pPr>
      <w:r w:rsidRPr="007E7662">
        <w:rPr>
          <w:b/>
          <w:i/>
          <w:sz w:val="24"/>
          <w:szCs w:val="28"/>
        </w:rPr>
        <w:t>Орфография и пунктуация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Обучающийся научится: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а) применять ранее изученные правила правописания: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раздельное написание слов;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сочетания </w:t>
      </w:r>
      <w:r w:rsidRPr="007E7662">
        <w:rPr>
          <w:i/>
          <w:sz w:val="24"/>
          <w:szCs w:val="28"/>
        </w:rPr>
        <w:t>жи—ши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ча—ща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чу—щу</w:t>
      </w:r>
      <w:r w:rsidRPr="007E7662">
        <w:rPr>
          <w:sz w:val="24"/>
          <w:szCs w:val="28"/>
        </w:rPr>
        <w:t xml:space="preserve"> в положении под ударением;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lastRenderedPageBreak/>
        <w:t xml:space="preserve">сочетания </w:t>
      </w:r>
      <w:r w:rsidRPr="007E7662">
        <w:rPr>
          <w:i/>
          <w:sz w:val="24"/>
          <w:szCs w:val="28"/>
        </w:rPr>
        <w:t>чк—чн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чт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нч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щн</w:t>
      </w:r>
      <w:r w:rsidRPr="007E7662">
        <w:rPr>
          <w:sz w:val="24"/>
          <w:szCs w:val="28"/>
        </w:rPr>
        <w:t xml:space="preserve"> и др.;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перенос слов;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прописная буква в начале предложения, именах собственных;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проверяемые безударные гласные в корне слова;</w:t>
      </w:r>
    </w:p>
    <w:p w:rsidR="00961F8F" w:rsidRPr="007E7662" w:rsidRDefault="00961F8F" w:rsidP="00961F8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парные звонкие и глухие согласные в корне слова;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непроизносимые согласные;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гласные и согласные в неизменяемых на письме приставках и суффиксах;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разделительные мягкий (</w:t>
      </w:r>
      <w:r w:rsidRPr="007E7662">
        <w:rPr>
          <w:i/>
          <w:sz w:val="24"/>
          <w:szCs w:val="28"/>
        </w:rPr>
        <w:t>ь</w:t>
      </w:r>
      <w:r w:rsidRPr="007E7662">
        <w:rPr>
          <w:sz w:val="24"/>
          <w:szCs w:val="28"/>
        </w:rPr>
        <w:t>) и твёрдый (</w:t>
      </w:r>
      <w:r w:rsidRPr="007E7662">
        <w:rPr>
          <w:i/>
          <w:sz w:val="24"/>
          <w:szCs w:val="28"/>
        </w:rPr>
        <w:t>ъ</w:t>
      </w:r>
      <w:r w:rsidRPr="007E7662">
        <w:rPr>
          <w:sz w:val="24"/>
          <w:szCs w:val="28"/>
        </w:rPr>
        <w:t>) знаки;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мягкий знак (</w:t>
      </w:r>
      <w:r w:rsidRPr="007E7662">
        <w:rPr>
          <w:i/>
          <w:sz w:val="24"/>
          <w:szCs w:val="28"/>
        </w:rPr>
        <w:t>ь</w:t>
      </w:r>
      <w:r w:rsidRPr="007E7662">
        <w:rPr>
          <w:sz w:val="24"/>
          <w:szCs w:val="28"/>
        </w:rPr>
        <w:t>) после шипящих на конце имён существительных (</w:t>
      </w:r>
      <w:r w:rsidRPr="007E7662">
        <w:rPr>
          <w:i/>
          <w:sz w:val="24"/>
          <w:szCs w:val="28"/>
        </w:rPr>
        <w:t>речь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брошь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мышь</w:t>
      </w:r>
      <w:r w:rsidRPr="007E7662">
        <w:rPr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соединительные </w:t>
      </w:r>
      <w:r w:rsidRPr="007E7662">
        <w:rPr>
          <w:i/>
          <w:sz w:val="24"/>
          <w:szCs w:val="28"/>
        </w:rPr>
        <w:t>о</w:t>
      </w:r>
      <w:r w:rsidRPr="007E7662">
        <w:rPr>
          <w:sz w:val="24"/>
          <w:szCs w:val="28"/>
        </w:rPr>
        <w:t xml:space="preserve"> и </w:t>
      </w:r>
      <w:r w:rsidRPr="007E7662">
        <w:rPr>
          <w:i/>
          <w:sz w:val="24"/>
          <w:szCs w:val="28"/>
        </w:rPr>
        <w:t>е</w:t>
      </w:r>
      <w:r w:rsidRPr="007E7662">
        <w:rPr>
          <w:sz w:val="24"/>
          <w:szCs w:val="28"/>
        </w:rPr>
        <w:t xml:space="preserve"> в сложных словах (</w:t>
      </w:r>
      <w:r w:rsidRPr="007E7662">
        <w:rPr>
          <w:i/>
          <w:sz w:val="24"/>
          <w:szCs w:val="28"/>
        </w:rPr>
        <w:t>самолёт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вездеход</w:t>
      </w:r>
      <w:r w:rsidRPr="007E7662">
        <w:rPr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е</w:t>
      </w:r>
      <w:r w:rsidRPr="007E7662">
        <w:rPr>
          <w:sz w:val="24"/>
          <w:szCs w:val="28"/>
        </w:rPr>
        <w:t xml:space="preserve"> и </w:t>
      </w:r>
      <w:r w:rsidRPr="007E7662">
        <w:rPr>
          <w:i/>
          <w:sz w:val="24"/>
          <w:szCs w:val="28"/>
        </w:rPr>
        <w:t>и</w:t>
      </w:r>
      <w:r w:rsidRPr="007E7662">
        <w:rPr>
          <w:sz w:val="24"/>
          <w:szCs w:val="28"/>
        </w:rPr>
        <w:t xml:space="preserve"> в суффиксах имён существительных (</w:t>
      </w:r>
      <w:r w:rsidRPr="007E7662">
        <w:rPr>
          <w:i/>
          <w:sz w:val="24"/>
          <w:szCs w:val="28"/>
        </w:rPr>
        <w:t>ключик</w:t>
      </w:r>
      <w:r w:rsidRPr="007E7662">
        <w:rPr>
          <w:sz w:val="24"/>
          <w:szCs w:val="28"/>
        </w:rPr>
        <w:t xml:space="preserve"> — </w:t>
      </w:r>
      <w:r w:rsidRPr="007E7662">
        <w:rPr>
          <w:i/>
          <w:sz w:val="24"/>
          <w:szCs w:val="28"/>
        </w:rPr>
        <w:t>ключика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замочек</w:t>
      </w:r>
      <w:r w:rsidRPr="007E7662">
        <w:rPr>
          <w:sz w:val="24"/>
          <w:szCs w:val="28"/>
        </w:rPr>
        <w:t xml:space="preserve"> — </w:t>
      </w:r>
      <w:r w:rsidRPr="007E7662">
        <w:rPr>
          <w:i/>
          <w:sz w:val="24"/>
          <w:szCs w:val="28"/>
        </w:rPr>
        <w:t>замочка</w:t>
      </w:r>
      <w:r w:rsidRPr="007E7662">
        <w:rPr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безударные падежные окончания имён существительных (кроме существительных на </w:t>
      </w:r>
      <w:r w:rsidRPr="007E7662">
        <w:rPr>
          <w:i/>
          <w:sz w:val="24"/>
          <w:szCs w:val="28"/>
        </w:rPr>
        <w:t>-мя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-ий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-ье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-ия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-ов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-ин</w:t>
      </w:r>
      <w:r w:rsidRPr="007E7662">
        <w:rPr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безударные падежные окончания имён прилагательных;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раздельное написание предлогов с личными местоимениями; раздельное написание частицы </w:t>
      </w:r>
      <w:r w:rsidRPr="007E7662">
        <w:rPr>
          <w:i/>
          <w:sz w:val="24"/>
          <w:szCs w:val="28"/>
        </w:rPr>
        <w:t>не</w:t>
      </w:r>
      <w:r w:rsidRPr="007E7662">
        <w:rPr>
          <w:b/>
          <w:sz w:val="24"/>
          <w:szCs w:val="28"/>
        </w:rPr>
        <w:t xml:space="preserve"> </w:t>
      </w:r>
      <w:r w:rsidRPr="007E7662">
        <w:rPr>
          <w:sz w:val="24"/>
          <w:szCs w:val="28"/>
        </w:rPr>
        <w:t>с глаголами;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мягкий знак (</w:t>
      </w:r>
      <w:r w:rsidRPr="007E7662">
        <w:rPr>
          <w:i/>
          <w:sz w:val="24"/>
          <w:szCs w:val="28"/>
        </w:rPr>
        <w:t>ь</w:t>
      </w:r>
      <w:r w:rsidRPr="007E7662">
        <w:rPr>
          <w:sz w:val="24"/>
          <w:szCs w:val="28"/>
        </w:rPr>
        <w:t>) после шипящих на конце глаголов в форме 2-ого лица единственного числа (</w:t>
      </w:r>
      <w:r w:rsidRPr="007E7662">
        <w:rPr>
          <w:i/>
          <w:sz w:val="24"/>
          <w:szCs w:val="28"/>
        </w:rPr>
        <w:t>читаешь</w:t>
      </w:r>
      <w:r w:rsidRPr="007E7662">
        <w:rPr>
          <w:sz w:val="24"/>
          <w:szCs w:val="28"/>
        </w:rPr>
        <w:t xml:space="preserve">, </w:t>
      </w:r>
      <w:r w:rsidRPr="007E7662">
        <w:rPr>
          <w:i/>
          <w:sz w:val="24"/>
          <w:szCs w:val="28"/>
        </w:rPr>
        <w:t>пишешь</w:t>
      </w:r>
      <w:r w:rsidRPr="007E7662">
        <w:rPr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мягкий знак (</w:t>
      </w:r>
      <w:r w:rsidRPr="007E7662">
        <w:rPr>
          <w:i/>
          <w:sz w:val="24"/>
          <w:szCs w:val="28"/>
        </w:rPr>
        <w:t>ь</w:t>
      </w:r>
      <w:r w:rsidRPr="007E7662">
        <w:rPr>
          <w:sz w:val="24"/>
          <w:szCs w:val="28"/>
        </w:rPr>
        <w:t xml:space="preserve">) в глаголах в сочетании </w:t>
      </w:r>
      <w:r w:rsidRPr="007E7662">
        <w:rPr>
          <w:i/>
          <w:sz w:val="24"/>
          <w:szCs w:val="28"/>
        </w:rPr>
        <w:t>-ться</w:t>
      </w:r>
      <w:r w:rsidRPr="007E7662">
        <w:rPr>
          <w:sz w:val="24"/>
          <w:szCs w:val="28"/>
        </w:rPr>
        <w:t>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безударные личные окончания глаголов;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раздельное написание предлогов с другими словами;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знаки препинания в конце предложения: точка, вопросительный и восклицательный знаки;</w:t>
      </w:r>
    </w:p>
    <w:p w:rsidR="00961F8F" w:rsidRPr="007E7662" w:rsidRDefault="00961F8F" w:rsidP="00961F8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знаки препинания (запятая) в предложениях с однородными членами;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б) подбирать примеры с определённой орфограммой;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в) осознавать место возможного возникновения орфографической ошибки;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 xml:space="preserve">д) определять разновидности орфограмм и соотносить их </w:t>
      </w:r>
      <w:r w:rsidRPr="007E7662">
        <w:rPr>
          <w:sz w:val="24"/>
          <w:szCs w:val="28"/>
          <w:lang w:val="en-US"/>
        </w:rPr>
        <w:t>c</w:t>
      </w:r>
      <w:r w:rsidRPr="007E7662">
        <w:rPr>
          <w:sz w:val="24"/>
          <w:szCs w:val="28"/>
        </w:rPr>
        <w:t xml:space="preserve"> изученными правилами;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ж) безошибочно списывать текст объёмом 80—90 слов);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з) писать под диктовку тексты объёмом 75—80 слов в соответствии с изученными правилами правописания;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sz w:val="24"/>
          <w:szCs w:val="28"/>
        </w:rPr>
        <w:t>и) проверять собственный и предложенный текст</w:t>
      </w:r>
      <w:r w:rsidRPr="007E7662">
        <w:rPr>
          <w:sz w:val="24"/>
          <w:szCs w:val="28"/>
          <w:lang w:val="en-US"/>
        </w:rPr>
        <w:t>s</w:t>
      </w:r>
      <w:r w:rsidRPr="007E7662">
        <w:rPr>
          <w:sz w:val="24"/>
          <w:szCs w:val="28"/>
        </w:rPr>
        <w:t>, находить и исправлять орфографические и пунктуационные ошибки.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Обучающийся получит возможность научиться: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а)</w:t>
      </w:r>
      <w:r w:rsidRPr="007E7662">
        <w:rPr>
          <w:sz w:val="24"/>
          <w:szCs w:val="28"/>
        </w:rPr>
        <w:t xml:space="preserve"> </w:t>
      </w:r>
      <w:r w:rsidRPr="007E7662">
        <w:rPr>
          <w:i/>
          <w:sz w:val="24"/>
          <w:szCs w:val="28"/>
        </w:rPr>
        <w:t>применять правила правописания</w:t>
      </w:r>
      <w:r w:rsidRPr="007E7662">
        <w:rPr>
          <w:sz w:val="24"/>
          <w:szCs w:val="28"/>
        </w:rPr>
        <w:t>:</w:t>
      </w:r>
    </w:p>
    <w:p w:rsidR="00961F8F" w:rsidRPr="007E7662" w:rsidRDefault="00961F8F" w:rsidP="00961F8F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 xml:space="preserve">соединительные </w:t>
      </w:r>
      <w:r w:rsidRPr="007E7662">
        <w:rPr>
          <w:b/>
          <w:i/>
          <w:sz w:val="24"/>
          <w:szCs w:val="28"/>
        </w:rPr>
        <w:t>о</w:t>
      </w:r>
      <w:r w:rsidRPr="007E7662">
        <w:rPr>
          <w:i/>
          <w:sz w:val="24"/>
          <w:szCs w:val="28"/>
        </w:rPr>
        <w:t xml:space="preserve"> и </w:t>
      </w:r>
      <w:r w:rsidRPr="007E7662">
        <w:rPr>
          <w:b/>
          <w:i/>
          <w:sz w:val="24"/>
          <w:szCs w:val="28"/>
        </w:rPr>
        <w:t>е</w:t>
      </w:r>
      <w:r w:rsidRPr="007E7662">
        <w:rPr>
          <w:i/>
          <w:sz w:val="24"/>
          <w:szCs w:val="28"/>
        </w:rPr>
        <w:t xml:space="preserve"> в сложных словах (</w:t>
      </w:r>
      <w:r w:rsidRPr="007E7662">
        <w:rPr>
          <w:b/>
          <w:i/>
          <w:sz w:val="24"/>
          <w:szCs w:val="28"/>
        </w:rPr>
        <w:t>самолёт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вездеход</w:t>
      </w:r>
      <w:r w:rsidRPr="007E7662">
        <w:rPr>
          <w:i/>
          <w:sz w:val="24"/>
          <w:szCs w:val="28"/>
        </w:rPr>
        <w:t>);</w:t>
      </w:r>
    </w:p>
    <w:p w:rsidR="00961F8F" w:rsidRPr="007E7662" w:rsidRDefault="00961F8F" w:rsidP="00961F8F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b/>
          <w:i/>
          <w:sz w:val="24"/>
          <w:szCs w:val="28"/>
        </w:rPr>
        <w:t>е</w:t>
      </w:r>
      <w:r w:rsidRPr="007E7662">
        <w:rPr>
          <w:i/>
          <w:sz w:val="24"/>
          <w:szCs w:val="28"/>
        </w:rPr>
        <w:t xml:space="preserve"> и </w:t>
      </w:r>
      <w:r w:rsidRPr="007E7662">
        <w:rPr>
          <w:b/>
          <w:i/>
          <w:sz w:val="24"/>
          <w:szCs w:val="28"/>
        </w:rPr>
        <w:t>и</w:t>
      </w:r>
      <w:r w:rsidRPr="007E7662">
        <w:rPr>
          <w:i/>
          <w:sz w:val="24"/>
          <w:szCs w:val="28"/>
        </w:rPr>
        <w:t xml:space="preserve"> в суффиксах </w:t>
      </w:r>
      <w:r w:rsidRPr="007E7662">
        <w:rPr>
          <w:b/>
          <w:i/>
          <w:sz w:val="24"/>
          <w:szCs w:val="28"/>
        </w:rPr>
        <w:t>-ек, -ик;</w:t>
      </w:r>
    </w:p>
    <w:p w:rsidR="00961F8F" w:rsidRPr="007E7662" w:rsidRDefault="00961F8F" w:rsidP="00961F8F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запятая при обращении;</w:t>
      </w:r>
    </w:p>
    <w:p w:rsidR="00961F8F" w:rsidRPr="007E7662" w:rsidRDefault="00961F8F" w:rsidP="00961F8F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запятая между частями в сложном предложении;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б)</w:t>
      </w:r>
      <w:r w:rsidRPr="007E7662">
        <w:rPr>
          <w:sz w:val="24"/>
          <w:szCs w:val="28"/>
        </w:rPr>
        <w:t xml:space="preserve"> </w:t>
      </w:r>
      <w:r w:rsidRPr="007E7662">
        <w:rPr>
          <w:i/>
          <w:sz w:val="24"/>
          <w:szCs w:val="28"/>
        </w:rPr>
        <w:t xml:space="preserve">объяснять правописание безударных падежных окончаний имён существительных (кроме существительных на </w:t>
      </w:r>
      <w:r w:rsidRPr="007E7662">
        <w:rPr>
          <w:b/>
          <w:i/>
          <w:sz w:val="24"/>
          <w:szCs w:val="28"/>
        </w:rPr>
        <w:t>-мя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-ий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-ье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-ия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-ов</w:t>
      </w:r>
      <w:r w:rsidRPr="007E7662">
        <w:rPr>
          <w:i/>
          <w:sz w:val="24"/>
          <w:szCs w:val="28"/>
        </w:rPr>
        <w:t xml:space="preserve">, </w:t>
      </w:r>
      <w:r w:rsidRPr="007E7662">
        <w:rPr>
          <w:b/>
          <w:i/>
          <w:sz w:val="24"/>
          <w:szCs w:val="28"/>
        </w:rPr>
        <w:t>-ин</w:t>
      </w:r>
      <w:r w:rsidRPr="007E7662">
        <w:rPr>
          <w:i/>
          <w:sz w:val="24"/>
          <w:szCs w:val="28"/>
        </w:rPr>
        <w:t>);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в) объяснять правописание безударных падежных имён прилагательных;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г) объяснять правописание личных окончаний глагола;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д) объяснять написание сочетаний -</w:t>
      </w:r>
      <w:r w:rsidRPr="007E7662">
        <w:rPr>
          <w:b/>
          <w:i/>
          <w:sz w:val="24"/>
          <w:szCs w:val="28"/>
        </w:rPr>
        <w:t>ться</w:t>
      </w:r>
      <w:r w:rsidRPr="007E7662">
        <w:rPr>
          <w:i/>
          <w:sz w:val="24"/>
          <w:szCs w:val="28"/>
        </w:rPr>
        <w:t xml:space="preserve"> и -</w:t>
      </w:r>
      <w:r w:rsidRPr="007E7662">
        <w:rPr>
          <w:b/>
          <w:i/>
          <w:sz w:val="24"/>
          <w:szCs w:val="28"/>
        </w:rPr>
        <w:t>тся</w:t>
      </w:r>
      <w:r w:rsidRPr="007E7662">
        <w:rPr>
          <w:i/>
          <w:sz w:val="24"/>
          <w:szCs w:val="28"/>
        </w:rPr>
        <w:t xml:space="preserve"> в глаголах;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е)</w:t>
      </w:r>
      <w:r w:rsidRPr="007E7662">
        <w:rPr>
          <w:sz w:val="24"/>
          <w:szCs w:val="28"/>
        </w:rPr>
        <w:t xml:space="preserve"> </w:t>
      </w:r>
      <w:r w:rsidRPr="007E7662">
        <w:rPr>
          <w:i/>
          <w:sz w:val="24"/>
          <w:szCs w:val="28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61F8F" w:rsidRPr="007E7662" w:rsidRDefault="00961F8F" w:rsidP="00961F8F">
      <w:pPr>
        <w:spacing w:after="0" w:line="240" w:lineRule="auto"/>
        <w:ind w:firstLine="567"/>
        <w:jc w:val="both"/>
        <w:rPr>
          <w:sz w:val="24"/>
          <w:szCs w:val="28"/>
        </w:rPr>
      </w:pPr>
      <w:r w:rsidRPr="007E7662">
        <w:rPr>
          <w:i/>
          <w:sz w:val="24"/>
          <w:szCs w:val="28"/>
        </w:rPr>
        <w:t>ж)</w:t>
      </w:r>
      <w:r w:rsidRPr="007E7662">
        <w:rPr>
          <w:sz w:val="24"/>
          <w:szCs w:val="28"/>
        </w:rPr>
        <w:t xml:space="preserve"> </w:t>
      </w:r>
      <w:r w:rsidRPr="007E7662">
        <w:rPr>
          <w:i/>
          <w:sz w:val="24"/>
          <w:szCs w:val="28"/>
        </w:rPr>
        <w:t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961F8F" w:rsidRPr="007E7662" w:rsidRDefault="00961F8F" w:rsidP="008E13CC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</w:p>
    <w:p w:rsidR="008E13CC" w:rsidRPr="007E7662" w:rsidRDefault="008E13CC" w:rsidP="006B675C">
      <w:pPr>
        <w:spacing w:after="0"/>
        <w:ind w:right="355"/>
        <w:contextualSpacing/>
        <w:rPr>
          <w:rFonts w:eastAsia="Times New Roman"/>
          <w:bCs/>
          <w:szCs w:val="32"/>
          <w:lang w:eastAsia="ru-RU"/>
        </w:rPr>
      </w:pPr>
    </w:p>
    <w:p w:rsidR="008E13CC" w:rsidRPr="007E7662" w:rsidRDefault="008E13CC" w:rsidP="008E13CC">
      <w:pPr>
        <w:spacing w:after="0"/>
        <w:ind w:left="360" w:right="355"/>
        <w:contextualSpacing/>
        <w:jc w:val="center"/>
        <w:rPr>
          <w:rFonts w:eastAsia="Times New Roman"/>
          <w:bCs/>
          <w:szCs w:val="32"/>
          <w:lang w:eastAsia="ru-RU"/>
        </w:rPr>
      </w:pPr>
      <w:r w:rsidRPr="007E7662">
        <w:rPr>
          <w:rFonts w:eastAsia="Times New Roman"/>
          <w:bCs/>
          <w:szCs w:val="32"/>
          <w:lang w:eastAsia="ru-RU"/>
        </w:rPr>
        <w:t>6. Ресурсное обеспечение учебного процесса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5103"/>
      </w:tblGrid>
      <w:tr w:rsidR="004B5BFA" w:rsidRPr="007E7662" w:rsidTr="004B5BFA">
        <w:tc>
          <w:tcPr>
            <w:tcW w:w="5135" w:type="dxa"/>
          </w:tcPr>
          <w:p w:rsidR="004B5BFA" w:rsidRPr="007E7662" w:rsidRDefault="004B5BFA" w:rsidP="004B5BFA">
            <w:pPr>
              <w:spacing w:after="0"/>
              <w:ind w:right="355"/>
              <w:contextualSpacing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>Дидактическое обеспечение</w:t>
            </w:r>
          </w:p>
        </w:tc>
        <w:tc>
          <w:tcPr>
            <w:tcW w:w="5103" w:type="dxa"/>
          </w:tcPr>
          <w:p w:rsidR="004B5BFA" w:rsidRPr="007E7662" w:rsidRDefault="004B5BFA" w:rsidP="0010630A">
            <w:pPr>
              <w:spacing w:after="0"/>
              <w:ind w:right="355"/>
              <w:contextualSpacing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>Методическое обеспечение</w:t>
            </w:r>
          </w:p>
        </w:tc>
      </w:tr>
      <w:tr w:rsidR="004B5BFA" w:rsidRPr="007E7662" w:rsidTr="004B5BFA">
        <w:tc>
          <w:tcPr>
            <w:tcW w:w="5135" w:type="dxa"/>
          </w:tcPr>
          <w:p w:rsidR="004B5BFA" w:rsidRPr="007E7662" w:rsidRDefault="004B5BFA" w:rsidP="004B5BFA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 xml:space="preserve">      В.П. Канакина, В.Г.Горецкий</w:t>
            </w:r>
          </w:p>
          <w:p w:rsidR="004B5BFA" w:rsidRPr="007E7662" w:rsidRDefault="004B5BFA" w:rsidP="004B5BFA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«Русский язык» 4 класс. В 2-х частях. -  М.:Просвещение, 2014</w:t>
            </w:r>
          </w:p>
          <w:p w:rsidR="004B5BFA" w:rsidRPr="007E7662" w:rsidRDefault="004B5BFA" w:rsidP="004B5BFA">
            <w:pPr>
              <w:spacing w:after="0" w:line="240" w:lineRule="auto"/>
              <w:ind w:right="355"/>
              <w:contextualSpacing/>
              <w:jc w:val="both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sz w:val="24"/>
                <w:szCs w:val="28"/>
              </w:rPr>
              <w:t xml:space="preserve">       Электронное приложение к учебнику «Русский язык», авт. В.П. Канакина, 4 класс. - </w:t>
            </w: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М.:Просвещение, 2014</w:t>
            </w: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4B5BFA" w:rsidRPr="007E7662" w:rsidRDefault="004B5BFA" w:rsidP="004B5BFA">
            <w:pPr>
              <w:spacing w:after="0" w:line="240" w:lineRule="auto"/>
              <w:ind w:right="355"/>
              <w:contextualSpacing/>
              <w:jc w:val="both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     Канакина В. П., Щёголева Г. С.                                                      </w:t>
            </w:r>
          </w:p>
          <w:p w:rsidR="004B5BFA" w:rsidRPr="007E7662" w:rsidRDefault="004B5BFA" w:rsidP="004B5BFA">
            <w:pPr>
              <w:spacing w:after="0" w:line="240" w:lineRule="auto"/>
              <w:ind w:right="355"/>
              <w:contextualSpacing/>
              <w:jc w:val="both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Русский язык. Сборник диктантов                                                                             </w:t>
            </w:r>
          </w:p>
          <w:p w:rsidR="004B5BFA" w:rsidRPr="007E7662" w:rsidRDefault="004B5BFA" w:rsidP="004B5BFA">
            <w:pPr>
              <w:spacing w:after="0" w:line="240" w:lineRule="auto"/>
              <w:ind w:right="355"/>
              <w:contextualSpacing/>
              <w:jc w:val="both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самостоятельных работ.                                        </w:t>
            </w:r>
          </w:p>
          <w:p w:rsidR="004B5BFA" w:rsidRPr="007E7662" w:rsidRDefault="004B5BFA" w:rsidP="004B5BFA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Cs/>
                <w:sz w:val="24"/>
                <w:szCs w:val="28"/>
                <w:lang w:eastAsia="ru-RU"/>
              </w:rPr>
              <w:t>1–4 классы. – М.:</w:t>
            </w:r>
            <w:r w:rsidRPr="007E7662">
              <w:rPr>
                <w:rFonts w:eastAsia="Times New Roman"/>
                <w:sz w:val="24"/>
                <w:szCs w:val="28"/>
                <w:lang w:eastAsia="ru-RU"/>
              </w:rPr>
              <w:t xml:space="preserve"> Просвещение, 2012</w:t>
            </w:r>
          </w:p>
          <w:p w:rsidR="004B5BFA" w:rsidRPr="007E7662" w:rsidRDefault="004B5BFA" w:rsidP="0010630A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B5BFA" w:rsidRPr="007E7662" w:rsidRDefault="004B5BFA" w:rsidP="0010630A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sz w:val="24"/>
                <w:szCs w:val="28"/>
              </w:rPr>
              <w:t>В.П. Канакина, В.Г. Горецкий «Методическое пособие к комплекту «Русский язык: 4 класс» с поурочными разработками». В 2-х частях. – М.:</w:t>
            </w:r>
            <w:r w:rsidRPr="007E7662">
              <w:rPr>
                <w:rFonts w:eastAsia="Times New Roman"/>
                <w:sz w:val="24"/>
                <w:szCs w:val="28"/>
                <w:lang w:eastAsia="ru-RU"/>
              </w:rPr>
              <w:t xml:space="preserve"> Просвещение, 2014</w:t>
            </w:r>
          </w:p>
          <w:p w:rsidR="004B5BFA" w:rsidRPr="007E7662" w:rsidRDefault="004B5BFA" w:rsidP="0010630A">
            <w:pPr>
              <w:spacing w:after="0"/>
              <w:ind w:right="355"/>
              <w:contextualSpacing/>
              <w:jc w:val="both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8E13CC" w:rsidRPr="007E7662" w:rsidRDefault="008E13CC" w:rsidP="008E13CC">
      <w:pPr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</w:p>
    <w:p w:rsidR="004B5BFA" w:rsidRPr="007E7662" w:rsidRDefault="004B5BFA" w:rsidP="008E13CC">
      <w:pPr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77"/>
        <w:gridCol w:w="5954"/>
        <w:gridCol w:w="1984"/>
        <w:gridCol w:w="2268"/>
      </w:tblGrid>
      <w:tr w:rsidR="004B5BFA" w:rsidRPr="007E7662" w:rsidTr="00032129">
        <w:tc>
          <w:tcPr>
            <w:tcW w:w="598" w:type="dxa"/>
          </w:tcPr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 xml:space="preserve">№ </w:t>
            </w:r>
          </w:p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п/п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/>
                <w:sz w:val="24"/>
                <w:szCs w:val="28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4" w:type="dxa"/>
          </w:tcPr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 xml:space="preserve">Количество </w:t>
            </w:r>
          </w:p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экземпляров</w:t>
            </w:r>
          </w:p>
        </w:tc>
        <w:tc>
          <w:tcPr>
            <w:tcW w:w="2268" w:type="dxa"/>
          </w:tcPr>
          <w:p w:rsidR="004B5BFA" w:rsidRPr="007E7662" w:rsidRDefault="004B5BFA" w:rsidP="004B5BFA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 xml:space="preserve">Примечание </w:t>
            </w:r>
          </w:p>
        </w:tc>
      </w:tr>
      <w:tr w:rsidR="004B5BFA" w:rsidRPr="007E7662" w:rsidTr="00032129">
        <w:trPr>
          <w:trHeight w:val="323"/>
        </w:trPr>
        <w:tc>
          <w:tcPr>
            <w:tcW w:w="10881" w:type="dxa"/>
            <w:gridSpan w:val="5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4B5BFA" w:rsidRPr="007E7662" w:rsidTr="00032129">
        <w:trPr>
          <w:trHeight w:val="32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Учебники по предмету «Русский язык»</w:t>
            </w:r>
          </w:p>
        </w:tc>
        <w:tc>
          <w:tcPr>
            <w:tcW w:w="1984" w:type="dxa"/>
          </w:tcPr>
          <w:p w:rsidR="004B5BFA" w:rsidRPr="007E7662" w:rsidRDefault="00A862BE" w:rsidP="007A20DE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>
              <w:rPr>
                <w:rFonts w:eastAsia="Times New Roman" w:cs="MS Sans Serif"/>
                <w:sz w:val="24"/>
                <w:szCs w:val="28"/>
                <w:lang w:eastAsia="ar-SA"/>
              </w:rPr>
              <w:t>30</w:t>
            </w:r>
            <w:r w:rsidR="004B5BFA"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 xml:space="preserve">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7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Школьные словари русского языка</w:t>
            </w:r>
          </w:p>
        </w:tc>
        <w:tc>
          <w:tcPr>
            <w:tcW w:w="1984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5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72"/>
        </w:trPr>
        <w:tc>
          <w:tcPr>
            <w:tcW w:w="8613" w:type="dxa"/>
            <w:gridSpan w:val="4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b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b/>
                <w:sz w:val="24"/>
                <w:szCs w:val="28"/>
                <w:lang w:eastAsia="ar-SA"/>
              </w:rPr>
              <w:t>Печатные пособия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b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7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984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2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2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Таблицы по русскому языку по основным разделам курса</w:t>
            </w:r>
          </w:p>
        </w:tc>
        <w:tc>
          <w:tcPr>
            <w:tcW w:w="1984" w:type="dxa"/>
          </w:tcPr>
          <w:p w:rsidR="004B5BFA" w:rsidRPr="007E7662" w:rsidRDefault="007A20DE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</w:t>
            </w:r>
            <w:r w:rsidR="004B5BFA"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0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2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sz w:val="24"/>
                <w:szCs w:val="18"/>
              </w:rPr>
              <w:t>Репродукции картин русской живописи для развития речи</w:t>
            </w:r>
          </w:p>
        </w:tc>
        <w:tc>
          <w:tcPr>
            <w:tcW w:w="1984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5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2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Индивидуально-раздаточный материал (карточки-задания)</w:t>
            </w:r>
          </w:p>
        </w:tc>
        <w:tc>
          <w:tcPr>
            <w:tcW w:w="1984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40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4B5BFA" w:rsidRPr="007E7662" w:rsidTr="00032129">
        <w:trPr>
          <w:trHeight w:val="391"/>
        </w:trPr>
        <w:tc>
          <w:tcPr>
            <w:tcW w:w="10881" w:type="dxa"/>
            <w:gridSpan w:val="5"/>
          </w:tcPr>
          <w:p w:rsidR="004B5BFA" w:rsidRPr="007E7662" w:rsidRDefault="004B5BFA" w:rsidP="00FB31B8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b/>
                <w:caps/>
                <w:sz w:val="24"/>
                <w:szCs w:val="28"/>
                <w:lang w:eastAsia="ru-RU"/>
              </w:rPr>
              <w:t>Технические средства обучения (средства ИКТ)</w:t>
            </w:r>
          </w:p>
        </w:tc>
      </w:tr>
      <w:tr w:rsidR="004B5BFA" w:rsidRPr="007E7662" w:rsidTr="00032129">
        <w:trPr>
          <w:trHeight w:val="322"/>
        </w:trPr>
        <w:tc>
          <w:tcPr>
            <w:tcW w:w="59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8.</w:t>
            </w:r>
          </w:p>
        </w:tc>
        <w:tc>
          <w:tcPr>
            <w:tcW w:w="6031" w:type="dxa"/>
            <w:gridSpan w:val="2"/>
          </w:tcPr>
          <w:p w:rsidR="004B5BFA" w:rsidRPr="007E7662" w:rsidRDefault="004B5BFA" w:rsidP="00FB31B8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 xml:space="preserve">Классная доска с набором приспособлений для крепления постеров и картинок </w:t>
            </w:r>
          </w:p>
        </w:tc>
        <w:tc>
          <w:tcPr>
            <w:tcW w:w="1984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 шт.</w:t>
            </w:r>
          </w:p>
        </w:tc>
        <w:tc>
          <w:tcPr>
            <w:tcW w:w="2268" w:type="dxa"/>
          </w:tcPr>
          <w:p w:rsidR="004B5BFA" w:rsidRPr="007E7662" w:rsidRDefault="004B5BFA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59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9.</w:t>
            </w:r>
          </w:p>
        </w:tc>
        <w:tc>
          <w:tcPr>
            <w:tcW w:w="6031" w:type="dxa"/>
            <w:gridSpan w:val="2"/>
          </w:tcPr>
          <w:p w:rsidR="009D6E11" w:rsidRPr="007E7662" w:rsidRDefault="009D6E11" w:rsidP="00754326">
            <w:pPr>
              <w:spacing w:after="0" w:line="240" w:lineRule="auto"/>
              <w:rPr>
                <w:sz w:val="24"/>
                <w:szCs w:val="28"/>
              </w:rPr>
            </w:pPr>
            <w:r w:rsidRPr="007E7662">
              <w:rPr>
                <w:sz w:val="24"/>
                <w:szCs w:val="28"/>
              </w:rPr>
              <w:t>Мультимедиа проектор</w:t>
            </w:r>
          </w:p>
        </w:tc>
        <w:tc>
          <w:tcPr>
            <w:tcW w:w="1984" w:type="dxa"/>
          </w:tcPr>
          <w:p w:rsidR="009D6E11" w:rsidRPr="007E7662" w:rsidRDefault="009D6E11" w:rsidP="00754326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59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11.</w:t>
            </w:r>
          </w:p>
        </w:tc>
        <w:tc>
          <w:tcPr>
            <w:tcW w:w="6031" w:type="dxa"/>
            <w:gridSpan w:val="2"/>
          </w:tcPr>
          <w:p w:rsidR="009D6E11" w:rsidRPr="007E7662" w:rsidRDefault="009D6E11" w:rsidP="00754326">
            <w:pPr>
              <w:shd w:val="clear" w:color="auto" w:fill="FFFFFF"/>
              <w:adjustRightInd w:val="0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Экран</w:t>
            </w:r>
            <w:r w:rsidRPr="007E7662">
              <w:rPr>
                <w:rFonts w:eastAsia="Times New Roman"/>
                <w:sz w:val="24"/>
                <w:szCs w:val="28"/>
                <w:lang w:eastAsia="ru-RU"/>
              </w:rPr>
              <w:t xml:space="preserve"> навесной</w:t>
            </w:r>
          </w:p>
          <w:p w:rsidR="009D6E11" w:rsidRPr="007E7662" w:rsidRDefault="009D6E11" w:rsidP="0075432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D6E11" w:rsidRPr="007E7662" w:rsidRDefault="009D6E11" w:rsidP="00754326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59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12.</w:t>
            </w:r>
          </w:p>
        </w:tc>
        <w:tc>
          <w:tcPr>
            <w:tcW w:w="6031" w:type="dxa"/>
            <w:gridSpan w:val="2"/>
          </w:tcPr>
          <w:p w:rsidR="009D6E11" w:rsidRPr="007E7662" w:rsidRDefault="009D6E11" w:rsidP="004445B7">
            <w:pPr>
              <w:shd w:val="clear" w:color="auto" w:fill="FFFFFF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Ноутбук</w:t>
            </w:r>
          </w:p>
        </w:tc>
        <w:tc>
          <w:tcPr>
            <w:tcW w:w="1984" w:type="dxa"/>
          </w:tcPr>
          <w:p w:rsidR="009D6E11" w:rsidRPr="007E7662" w:rsidRDefault="009D6E11" w:rsidP="004445B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59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13.</w:t>
            </w:r>
          </w:p>
        </w:tc>
        <w:tc>
          <w:tcPr>
            <w:tcW w:w="6031" w:type="dxa"/>
            <w:gridSpan w:val="2"/>
          </w:tcPr>
          <w:p w:rsidR="009D6E11" w:rsidRPr="007E7662" w:rsidRDefault="009D6E11" w:rsidP="004445B7">
            <w:pPr>
              <w:shd w:val="clear" w:color="auto" w:fill="FFFFFF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Акустические колонки </w:t>
            </w:r>
          </w:p>
        </w:tc>
        <w:tc>
          <w:tcPr>
            <w:tcW w:w="1984" w:type="dxa"/>
          </w:tcPr>
          <w:p w:rsidR="009D6E11" w:rsidRPr="007E7662" w:rsidRDefault="009D6E11" w:rsidP="004445B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2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59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14.</w:t>
            </w:r>
          </w:p>
        </w:tc>
        <w:tc>
          <w:tcPr>
            <w:tcW w:w="6031" w:type="dxa"/>
            <w:gridSpan w:val="2"/>
          </w:tcPr>
          <w:p w:rsidR="009D6E11" w:rsidRPr="007E7662" w:rsidRDefault="009D6E11" w:rsidP="004445B7">
            <w:pPr>
              <w:shd w:val="clear" w:color="auto" w:fill="FFFFFF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984" w:type="dxa"/>
          </w:tcPr>
          <w:p w:rsidR="009D6E11" w:rsidRPr="007E7662" w:rsidRDefault="009D6E11" w:rsidP="004445B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</w:p>
        </w:tc>
      </w:tr>
      <w:tr w:rsidR="009D6E11" w:rsidRPr="007E7662" w:rsidTr="00032129">
        <w:trPr>
          <w:trHeight w:val="322"/>
        </w:trPr>
        <w:tc>
          <w:tcPr>
            <w:tcW w:w="8613" w:type="dxa"/>
            <w:gridSpan w:val="4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MS Sans Serif"/>
                <w:sz w:val="24"/>
                <w:szCs w:val="28"/>
                <w:lang w:eastAsia="ar-SA"/>
              </w:rPr>
            </w:pPr>
            <w:r w:rsidRPr="007E7662">
              <w:rPr>
                <w:b/>
                <w:bCs/>
                <w:sz w:val="24"/>
                <w:szCs w:val="28"/>
              </w:rPr>
              <w:t>Оборудование класса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sz w:val="24"/>
                <w:szCs w:val="28"/>
              </w:rPr>
            </w:pPr>
          </w:p>
        </w:tc>
      </w:tr>
      <w:tr w:rsidR="009D6E11" w:rsidRPr="007E7662" w:rsidTr="009D6E11">
        <w:trPr>
          <w:trHeight w:val="322"/>
        </w:trPr>
        <w:tc>
          <w:tcPr>
            <w:tcW w:w="675" w:type="dxa"/>
            <w:gridSpan w:val="2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  <w:r w:rsidRPr="007E7662">
              <w:rPr>
                <w:rFonts w:eastAsia="Times New Roman" w:cs="MS Sans Serif"/>
                <w:sz w:val="24"/>
                <w:szCs w:val="28"/>
                <w:lang w:eastAsia="ar-SA"/>
              </w:rPr>
              <w:t>15.</w:t>
            </w:r>
          </w:p>
        </w:tc>
        <w:tc>
          <w:tcPr>
            <w:tcW w:w="5954" w:type="dxa"/>
          </w:tcPr>
          <w:p w:rsidR="009D6E11" w:rsidRPr="007E7662" w:rsidRDefault="009D6E11" w:rsidP="007A20DE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Ученические столы 2 местные с комплектом стульев</w:t>
            </w:r>
          </w:p>
        </w:tc>
        <w:tc>
          <w:tcPr>
            <w:tcW w:w="1984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  <w:r w:rsidRPr="007E7662">
              <w:rPr>
                <w:bCs/>
                <w:sz w:val="24"/>
                <w:szCs w:val="28"/>
              </w:rPr>
              <w:t>30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</w:p>
        </w:tc>
      </w:tr>
      <w:tr w:rsidR="009D6E11" w:rsidRPr="007E7662" w:rsidTr="009D6E11">
        <w:trPr>
          <w:trHeight w:val="322"/>
        </w:trPr>
        <w:tc>
          <w:tcPr>
            <w:tcW w:w="675" w:type="dxa"/>
            <w:gridSpan w:val="2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:rsidR="009D6E11" w:rsidRPr="007E7662" w:rsidRDefault="009D6E11" w:rsidP="00FB31B8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Стол учительский с тумбой</w:t>
            </w:r>
          </w:p>
        </w:tc>
        <w:tc>
          <w:tcPr>
            <w:tcW w:w="1984" w:type="dxa"/>
          </w:tcPr>
          <w:p w:rsidR="009D6E11" w:rsidRPr="007E7662" w:rsidRDefault="009D6E11" w:rsidP="007A20DE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  <w:r w:rsidRPr="007E7662">
              <w:rPr>
                <w:bCs/>
                <w:sz w:val="24"/>
                <w:szCs w:val="28"/>
              </w:rPr>
              <w:t>2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</w:p>
        </w:tc>
      </w:tr>
      <w:tr w:rsidR="009D6E11" w:rsidRPr="007E7662" w:rsidTr="009D6E11">
        <w:trPr>
          <w:trHeight w:val="322"/>
        </w:trPr>
        <w:tc>
          <w:tcPr>
            <w:tcW w:w="675" w:type="dxa"/>
            <w:gridSpan w:val="2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  <w:r w:rsidRPr="007E7662">
              <w:rPr>
                <w:bCs/>
                <w:sz w:val="24"/>
                <w:szCs w:val="28"/>
              </w:rPr>
              <w:t>18.</w:t>
            </w:r>
          </w:p>
        </w:tc>
        <w:tc>
          <w:tcPr>
            <w:tcW w:w="5954" w:type="dxa"/>
          </w:tcPr>
          <w:p w:rsidR="009D6E11" w:rsidRPr="007E7662" w:rsidRDefault="009D6E11" w:rsidP="00FB31B8">
            <w:pPr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7E7662">
              <w:rPr>
                <w:rFonts w:eastAsia="Times New Roman"/>
                <w:sz w:val="24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984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  <w:r w:rsidRPr="007E7662">
              <w:rPr>
                <w:bCs/>
                <w:sz w:val="24"/>
                <w:szCs w:val="28"/>
              </w:rPr>
              <w:t>4 шт.</w:t>
            </w:r>
          </w:p>
        </w:tc>
        <w:tc>
          <w:tcPr>
            <w:tcW w:w="2268" w:type="dxa"/>
          </w:tcPr>
          <w:p w:rsidR="009D6E11" w:rsidRPr="007E7662" w:rsidRDefault="009D6E11" w:rsidP="00FB31B8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bCs/>
                <w:sz w:val="24"/>
                <w:szCs w:val="28"/>
              </w:rPr>
            </w:pPr>
          </w:p>
        </w:tc>
      </w:tr>
    </w:tbl>
    <w:p w:rsidR="00A862BE" w:rsidRDefault="00A862BE" w:rsidP="008E13CC">
      <w:pPr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</w:p>
    <w:p w:rsidR="008E13CC" w:rsidRPr="007E7662" w:rsidRDefault="008E13CC" w:rsidP="008E13CC">
      <w:pPr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Используемая дополнительная литература</w:t>
      </w: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 xml:space="preserve">Пособия для учащихся </w:t>
      </w:r>
    </w:p>
    <w:p w:rsidR="008E13CC" w:rsidRPr="007E7662" w:rsidRDefault="008E13CC" w:rsidP="0038372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7E7662">
        <w:rPr>
          <w:sz w:val="24"/>
          <w:szCs w:val="28"/>
        </w:rPr>
        <w:t>Александрова З.Е. Словарь синонимов русского языка. М.: Русский язык, 2006.</w:t>
      </w:r>
    </w:p>
    <w:p w:rsidR="008E13CC" w:rsidRPr="007E7662" w:rsidRDefault="008E13CC" w:rsidP="00383729">
      <w:pPr>
        <w:pStyle w:val="a9"/>
        <w:numPr>
          <w:ilvl w:val="0"/>
          <w:numId w:val="6"/>
        </w:numPr>
        <w:rPr>
          <w:sz w:val="24"/>
        </w:rPr>
      </w:pPr>
      <w:r w:rsidRPr="007E7662">
        <w:rPr>
          <w:sz w:val="24"/>
        </w:rPr>
        <w:t>Ожегов СИ. Словарь русского языка. М: Русский язык, 1990.</w:t>
      </w:r>
    </w:p>
    <w:p w:rsidR="008E13CC" w:rsidRPr="007E7662" w:rsidRDefault="008E13CC" w:rsidP="0038372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MS Sans Serif"/>
          <w:sz w:val="24"/>
          <w:szCs w:val="28"/>
          <w:lang w:eastAsia="ar-SA"/>
        </w:rPr>
      </w:pPr>
      <w:r w:rsidRPr="007E7662">
        <w:rPr>
          <w:rFonts w:eastAsia="Times New Roman" w:cs="MS Sans Serif"/>
          <w:sz w:val="24"/>
          <w:szCs w:val="28"/>
          <w:lang w:eastAsia="ar-SA"/>
        </w:rPr>
        <w:t>Я познаю мир. Русский язык: Дет. Энцикл</w:t>
      </w:r>
      <w:r w:rsidR="00032129" w:rsidRPr="007E7662">
        <w:rPr>
          <w:rFonts w:eastAsia="Times New Roman" w:cs="MS Sans Serif"/>
          <w:sz w:val="24"/>
          <w:szCs w:val="28"/>
          <w:lang w:eastAsia="ar-SA"/>
        </w:rPr>
        <w:t>опедия</w:t>
      </w:r>
      <w:r w:rsidRPr="007E7662">
        <w:rPr>
          <w:rFonts w:eastAsia="Times New Roman" w:cs="MS Sans Serif"/>
          <w:sz w:val="24"/>
          <w:szCs w:val="28"/>
          <w:lang w:eastAsia="ar-SA"/>
        </w:rPr>
        <w:t xml:space="preserve"> / С.В. Волков. – М.: «Издательство Астрель», 2006</w:t>
      </w: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 w:cs="MS Sans Serif"/>
          <w:b/>
          <w:sz w:val="24"/>
          <w:szCs w:val="28"/>
          <w:lang w:eastAsia="ar-SA"/>
        </w:rPr>
      </w:pPr>
    </w:p>
    <w:p w:rsidR="008E13CC" w:rsidRPr="007E7662" w:rsidRDefault="008E13CC" w:rsidP="008E13CC">
      <w:pPr>
        <w:spacing w:after="0" w:line="240" w:lineRule="auto"/>
        <w:jc w:val="center"/>
        <w:rPr>
          <w:rFonts w:eastAsia="Times New Roman" w:cs="MS Sans Serif"/>
          <w:b/>
          <w:sz w:val="24"/>
          <w:szCs w:val="28"/>
          <w:lang w:eastAsia="ar-SA"/>
        </w:rPr>
      </w:pPr>
      <w:r w:rsidRPr="007E7662">
        <w:rPr>
          <w:rFonts w:eastAsia="Times New Roman" w:cs="MS Sans Serif"/>
          <w:b/>
          <w:sz w:val="24"/>
          <w:szCs w:val="28"/>
          <w:lang w:eastAsia="ar-SA"/>
        </w:rPr>
        <w:t>Пособия для учителя</w:t>
      </w:r>
    </w:p>
    <w:p w:rsidR="008E13CC" w:rsidRPr="007E7662" w:rsidRDefault="008E13CC" w:rsidP="00383729">
      <w:pPr>
        <w:pStyle w:val="a9"/>
        <w:numPr>
          <w:ilvl w:val="0"/>
          <w:numId w:val="5"/>
        </w:numPr>
        <w:rPr>
          <w:sz w:val="24"/>
        </w:rPr>
      </w:pPr>
      <w:r w:rsidRPr="007E7662">
        <w:rPr>
          <w:sz w:val="24"/>
        </w:rPr>
        <w:t>Жигулев A.M. Русские народные пословицы и поговорки. М, 2008.</w:t>
      </w:r>
    </w:p>
    <w:p w:rsidR="008E13CC" w:rsidRPr="007E7662" w:rsidRDefault="008E13CC" w:rsidP="00383729">
      <w:pPr>
        <w:pStyle w:val="a9"/>
        <w:numPr>
          <w:ilvl w:val="0"/>
          <w:numId w:val="5"/>
        </w:numPr>
        <w:jc w:val="both"/>
        <w:rPr>
          <w:sz w:val="24"/>
        </w:rPr>
      </w:pPr>
      <w:r w:rsidRPr="007E7662">
        <w:rPr>
          <w:sz w:val="24"/>
        </w:rPr>
        <w:t xml:space="preserve">Дмитриева О.В. </w:t>
      </w:r>
      <w:r w:rsidRPr="007E7662">
        <w:rPr>
          <w:sz w:val="24"/>
          <w:szCs w:val="28"/>
          <w:lang w:eastAsia="ru-RU"/>
        </w:rPr>
        <w:t xml:space="preserve">«Поурочные разработки по русскому языку к УМК В.П. Канакиной, В.Г. Горецкого», </w:t>
      </w:r>
      <w:r w:rsidR="00E40D21" w:rsidRPr="007E7662">
        <w:rPr>
          <w:sz w:val="24"/>
          <w:szCs w:val="28"/>
          <w:lang w:eastAsia="ru-RU"/>
        </w:rPr>
        <w:t>4</w:t>
      </w:r>
      <w:r w:rsidRPr="007E7662">
        <w:rPr>
          <w:sz w:val="24"/>
          <w:szCs w:val="28"/>
          <w:lang w:eastAsia="ru-RU"/>
        </w:rPr>
        <w:t xml:space="preserve"> класс. М.: «ВАКО», 2013</w:t>
      </w:r>
    </w:p>
    <w:p w:rsidR="008E13CC" w:rsidRPr="007E7662" w:rsidRDefault="008E13CC" w:rsidP="00383729">
      <w:pPr>
        <w:pStyle w:val="a9"/>
        <w:numPr>
          <w:ilvl w:val="0"/>
          <w:numId w:val="5"/>
        </w:numPr>
        <w:rPr>
          <w:sz w:val="24"/>
        </w:rPr>
      </w:pPr>
      <w:r w:rsidRPr="007E7662">
        <w:rPr>
          <w:sz w:val="24"/>
        </w:rPr>
        <w:t>КанакинаВ.П. Работа над трудными словами в начальных классах. М.: Просвещение, 1991.</w:t>
      </w:r>
    </w:p>
    <w:p w:rsidR="008E13CC" w:rsidRPr="007E7662" w:rsidRDefault="008E13CC" w:rsidP="00383729">
      <w:pPr>
        <w:pStyle w:val="a9"/>
        <w:numPr>
          <w:ilvl w:val="0"/>
          <w:numId w:val="5"/>
        </w:numPr>
        <w:rPr>
          <w:sz w:val="24"/>
          <w:szCs w:val="28"/>
        </w:rPr>
      </w:pPr>
      <w:r w:rsidRPr="007E7662">
        <w:rPr>
          <w:sz w:val="24"/>
          <w:szCs w:val="28"/>
        </w:rPr>
        <w:t>Контрольные, проверочные и творческие работы по русскому языку. 4 класс. Т.В.Игнатьева, Л.И.Тикунова. Издательство «Экзамен» 2006г.</w:t>
      </w:r>
    </w:p>
    <w:p w:rsidR="008E13CC" w:rsidRPr="00AE5FE7" w:rsidRDefault="008E13CC" w:rsidP="008E13CC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</w:p>
    <w:p w:rsidR="008E13CC" w:rsidRPr="00AE5FE7" w:rsidRDefault="008E13CC" w:rsidP="008E13CC">
      <w:pPr>
        <w:spacing w:after="0" w:line="240" w:lineRule="auto"/>
        <w:jc w:val="center"/>
        <w:rPr>
          <w:rFonts w:eastAsia="Times New Roman" w:cs="MS Sans Serif"/>
          <w:b/>
          <w:szCs w:val="28"/>
          <w:lang w:eastAsia="ar-SA"/>
        </w:rPr>
      </w:pPr>
    </w:p>
    <w:p w:rsidR="008E13CC" w:rsidRPr="006874B0" w:rsidRDefault="008E13CC" w:rsidP="008E13CC">
      <w:pPr>
        <w:spacing w:after="0" w:line="240" w:lineRule="auto"/>
        <w:jc w:val="center"/>
        <w:rPr>
          <w:b/>
          <w:szCs w:val="28"/>
          <w:lang w:eastAsia="ru-RU"/>
        </w:rPr>
      </w:pPr>
    </w:p>
    <w:p w:rsidR="008E13CC" w:rsidRPr="006874B0" w:rsidRDefault="008E13CC" w:rsidP="008E13CC">
      <w:pPr>
        <w:tabs>
          <w:tab w:val="left" w:pos="6420"/>
        </w:tabs>
        <w:spacing w:after="0" w:line="240" w:lineRule="auto"/>
        <w:ind w:firstLine="539"/>
        <w:jc w:val="center"/>
        <w:rPr>
          <w:rFonts w:eastAsia="Times New Roman"/>
          <w:b/>
          <w:szCs w:val="28"/>
          <w:lang w:eastAsia="ru-RU"/>
        </w:rPr>
      </w:pPr>
    </w:p>
    <w:p w:rsidR="008E13CC" w:rsidRPr="002A4BD1" w:rsidRDefault="008E13CC" w:rsidP="008E13CC">
      <w:pPr>
        <w:tabs>
          <w:tab w:val="left" w:pos="6420"/>
        </w:tabs>
        <w:spacing w:after="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13CC" w:rsidRPr="002A4BD1" w:rsidRDefault="008E13CC" w:rsidP="008E13CC">
      <w:pPr>
        <w:tabs>
          <w:tab w:val="left" w:pos="6420"/>
        </w:tabs>
        <w:spacing w:after="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13CC" w:rsidRPr="002A4BD1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Pr="002A4BD1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E40D21" w:rsidRDefault="00E40D2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Pr="008D7FC8" w:rsidRDefault="008E13CC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60EC1" w:rsidRPr="008D7FC8" w:rsidRDefault="00160EC1" w:rsidP="008E13CC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8E13CC" w:rsidRDefault="008E13CC" w:rsidP="007E766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8E13CC" w:rsidSect="00FB31B8">
      <w:footerReference w:type="even" r:id="rId8"/>
      <w:footerReference w:type="default" r:id="rId9"/>
      <w:pgSz w:w="11906" w:h="16838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05" w:rsidRDefault="00526005" w:rsidP="008E13CC">
      <w:pPr>
        <w:spacing w:after="0" w:line="240" w:lineRule="auto"/>
      </w:pPr>
      <w:r>
        <w:separator/>
      </w:r>
    </w:p>
  </w:endnote>
  <w:endnote w:type="continuationSeparator" w:id="1">
    <w:p w:rsidR="00526005" w:rsidRDefault="00526005" w:rsidP="008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D" w:rsidRDefault="00CC3804" w:rsidP="00FB31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4B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B6D" w:rsidRDefault="00934B6D" w:rsidP="00FB31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D" w:rsidRDefault="00CC3804" w:rsidP="00FB31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4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E11">
      <w:rPr>
        <w:rStyle w:val="a7"/>
        <w:noProof/>
      </w:rPr>
      <w:t>45</w:t>
    </w:r>
    <w:r>
      <w:rPr>
        <w:rStyle w:val="a7"/>
      </w:rPr>
      <w:fldChar w:fldCharType="end"/>
    </w:r>
  </w:p>
  <w:p w:rsidR="00934B6D" w:rsidRDefault="00934B6D" w:rsidP="00FB31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05" w:rsidRDefault="00526005" w:rsidP="008E13CC">
      <w:pPr>
        <w:spacing w:after="0" w:line="240" w:lineRule="auto"/>
      </w:pPr>
      <w:r>
        <w:separator/>
      </w:r>
    </w:p>
  </w:footnote>
  <w:footnote w:type="continuationSeparator" w:id="1">
    <w:p w:rsidR="00526005" w:rsidRDefault="00526005" w:rsidP="008E13CC">
      <w:pPr>
        <w:spacing w:after="0" w:line="240" w:lineRule="auto"/>
      </w:pPr>
      <w:r>
        <w:continuationSeparator/>
      </w:r>
    </w:p>
  </w:footnote>
  <w:footnote w:id="2">
    <w:p w:rsidR="00934B6D" w:rsidRPr="00677322" w:rsidRDefault="00934B6D" w:rsidP="008E13CC">
      <w:pPr>
        <w:pStyle w:val="ac"/>
        <w:ind w:firstLine="2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EBE555E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2B"/>
    <w:multiLevelType w:val="singleLevel"/>
    <w:tmpl w:val="0000002B"/>
    <w:name w:val="WW8Num4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0748BB"/>
    <w:multiLevelType w:val="multilevel"/>
    <w:tmpl w:val="DAC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A273E"/>
    <w:multiLevelType w:val="hybridMultilevel"/>
    <w:tmpl w:val="AFA2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0D610B"/>
    <w:multiLevelType w:val="hybridMultilevel"/>
    <w:tmpl w:val="EC9E30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4960"/>
    <w:multiLevelType w:val="hybridMultilevel"/>
    <w:tmpl w:val="5B02CE9C"/>
    <w:lvl w:ilvl="0" w:tplc="000000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1BD19C6"/>
    <w:multiLevelType w:val="hybridMultilevel"/>
    <w:tmpl w:val="24986722"/>
    <w:lvl w:ilvl="0" w:tplc="FD8476D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157BE7"/>
    <w:multiLevelType w:val="hybridMultilevel"/>
    <w:tmpl w:val="5DA8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233AC5"/>
    <w:multiLevelType w:val="hybridMultilevel"/>
    <w:tmpl w:val="ADE6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DD2865"/>
    <w:multiLevelType w:val="hybridMultilevel"/>
    <w:tmpl w:val="7CEA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C13606"/>
    <w:multiLevelType w:val="hybridMultilevel"/>
    <w:tmpl w:val="3F4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217181"/>
    <w:multiLevelType w:val="hybridMultilevel"/>
    <w:tmpl w:val="E26A8A18"/>
    <w:lvl w:ilvl="0" w:tplc="F2266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6"/>
  </w:num>
  <w:num w:numId="8">
    <w:abstractNumId w:val="2"/>
  </w:num>
  <w:num w:numId="9">
    <w:abstractNumId w:val="19"/>
  </w:num>
  <w:num w:numId="10">
    <w:abstractNumId w:val="26"/>
  </w:num>
  <w:num w:numId="11">
    <w:abstractNumId w:val="32"/>
  </w:num>
  <w:num w:numId="12">
    <w:abstractNumId w:val="10"/>
  </w:num>
  <w:num w:numId="13">
    <w:abstractNumId w:val="30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3CC"/>
    <w:rsid w:val="00015637"/>
    <w:rsid w:val="00032129"/>
    <w:rsid w:val="000641DC"/>
    <w:rsid w:val="00093988"/>
    <w:rsid w:val="0010630A"/>
    <w:rsid w:val="001359C6"/>
    <w:rsid w:val="00152DBA"/>
    <w:rsid w:val="001540DA"/>
    <w:rsid w:val="00160EC1"/>
    <w:rsid w:val="001829DB"/>
    <w:rsid w:val="00196B87"/>
    <w:rsid w:val="001B1F00"/>
    <w:rsid w:val="001B51DE"/>
    <w:rsid w:val="001D70A0"/>
    <w:rsid w:val="001F54ED"/>
    <w:rsid w:val="001F6E91"/>
    <w:rsid w:val="00210E24"/>
    <w:rsid w:val="00266C94"/>
    <w:rsid w:val="00281AA2"/>
    <w:rsid w:val="00293B0B"/>
    <w:rsid w:val="003350A4"/>
    <w:rsid w:val="003623BF"/>
    <w:rsid w:val="00383729"/>
    <w:rsid w:val="003913B6"/>
    <w:rsid w:val="003E4117"/>
    <w:rsid w:val="003F30B4"/>
    <w:rsid w:val="00401552"/>
    <w:rsid w:val="00414E47"/>
    <w:rsid w:val="004160B0"/>
    <w:rsid w:val="00444F38"/>
    <w:rsid w:val="00452DA0"/>
    <w:rsid w:val="004B5BFA"/>
    <w:rsid w:val="00506B87"/>
    <w:rsid w:val="00526005"/>
    <w:rsid w:val="00573A78"/>
    <w:rsid w:val="005A38AB"/>
    <w:rsid w:val="005F1449"/>
    <w:rsid w:val="005F203D"/>
    <w:rsid w:val="00607A74"/>
    <w:rsid w:val="00623076"/>
    <w:rsid w:val="006240AD"/>
    <w:rsid w:val="006310BC"/>
    <w:rsid w:val="00634585"/>
    <w:rsid w:val="00643DF2"/>
    <w:rsid w:val="00673A7E"/>
    <w:rsid w:val="00673E65"/>
    <w:rsid w:val="006A26B4"/>
    <w:rsid w:val="006B675C"/>
    <w:rsid w:val="006E2EDF"/>
    <w:rsid w:val="006E3C5F"/>
    <w:rsid w:val="006F5D0E"/>
    <w:rsid w:val="00723AED"/>
    <w:rsid w:val="0072748F"/>
    <w:rsid w:val="00753571"/>
    <w:rsid w:val="007965C0"/>
    <w:rsid w:val="007A20DE"/>
    <w:rsid w:val="007D51A6"/>
    <w:rsid w:val="007E7662"/>
    <w:rsid w:val="007F065B"/>
    <w:rsid w:val="00804B5C"/>
    <w:rsid w:val="00836A60"/>
    <w:rsid w:val="00852BD3"/>
    <w:rsid w:val="00873C65"/>
    <w:rsid w:val="008A618F"/>
    <w:rsid w:val="008B683F"/>
    <w:rsid w:val="008C081B"/>
    <w:rsid w:val="008D7FC8"/>
    <w:rsid w:val="008E13CC"/>
    <w:rsid w:val="008F5ECE"/>
    <w:rsid w:val="008F7C4A"/>
    <w:rsid w:val="00934B6D"/>
    <w:rsid w:val="00961F8F"/>
    <w:rsid w:val="00975072"/>
    <w:rsid w:val="009A0C3A"/>
    <w:rsid w:val="009A1B48"/>
    <w:rsid w:val="009D5C12"/>
    <w:rsid w:val="009D6E11"/>
    <w:rsid w:val="009E2917"/>
    <w:rsid w:val="00A05CD1"/>
    <w:rsid w:val="00A37C9B"/>
    <w:rsid w:val="00A43409"/>
    <w:rsid w:val="00A732A4"/>
    <w:rsid w:val="00A85DA7"/>
    <w:rsid w:val="00A862BE"/>
    <w:rsid w:val="00A97687"/>
    <w:rsid w:val="00AC5F27"/>
    <w:rsid w:val="00AF55BE"/>
    <w:rsid w:val="00B212FD"/>
    <w:rsid w:val="00B2677B"/>
    <w:rsid w:val="00B344F7"/>
    <w:rsid w:val="00B40F9A"/>
    <w:rsid w:val="00B55B53"/>
    <w:rsid w:val="00B62998"/>
    <w:rsid w:val="00B74D23"/>
    <w:rsid w:val="00BA4C35"/>
    <w:rsid w:val="00BD4568"/>
    <w:rsid w:val="00C25CC9"/>
    <w:rsid w:val="00C659A4"/>
    <w:rsid w:val="00C816DC"/>
    <w:rsid w:val="00C824E7"/>
    <w:rsid w:val="00C918BB"/>
    <w:rsid w:val="00C964C1"/>
    <w:rsid w:val="00CC3804"/>
    <w:rsid w:val="00CE4EE4"/>
    <w:rsid w:val="00CF3436"/>
    <w:rsid w:val="00D44B4E"/>
    <w:rsid w:val="00D61D7C"/>
    <w:rsid w:val="00D9288A"/>
    <w:rsid w:val="00DB3DA3"/>
    <w:rsid w:val="00E00DAC"/>
    <w:rsid w:val="00E10765"/>
    <w:rsid w:val="00E40D21"/>
    <w:rsid w:val="00EA03EB"/>
    <w:rsid w:val="00EA08CA"/>
    <w:rsid w:val="00EE1FE0"/>
    <w:rsid w:val="00F2170D"/>
    <w:rsid w:val="00FA45A0"/>
    <w:rsid w:val="00FB31B8"/>
    <w:rsid w:val="00FC13D9"/>
    <w:rsid w:val="00FC4026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13CC"/>
    <w:pPr>
      <w:keepNext/>
      <w:spacing w:after="0" w:line="240" w:lineRule="auto"/>
      <w:outlineLvl w:val="0"/>
    </w:pPr>
    <w:rPr>
      <w:rFonts w:eastAsia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B8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B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E13CC"/>
    <w:pPr>
      <w:keepNext/>
      <w:spacing w:after="0" w:line="240" w:lineRule="auto"/>
      <w:jc w:val="both"/>
      <w:outlineLvl w:val="3"/>
    </w:pPr>
    <w:rPr>
      <w:rFonts w:eastAsia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B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B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B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B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B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C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8E13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8E13CC"/>
    <w:pPr>
      <w:ind w:left="720"/>
      <w:contextualSpacing/>
    </w:pPr>
  </w:style>
  <w:style w:type="table" w:styleId="a4">
    <w:name w:val="Table Grid"/>
    <w:basedOn w:val="a1"/>
    <w:uiPriority w:val="59"/>
    <w:rsid w:val="008E13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8E13CC"/>
  </w:style>
  <w:style w:type="paragraph" w:customStyle="1" w:styleId="u-2-msonormal">
    <w:name w:val="u-2-msonormal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13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3C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8E13CC"/>
  </w:style>
  <w:style w:type="paragraph" w:styleId="a8">
    <w:name w:val="Normal (Web)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E13CC"/>
    <w:pPr>
      <w:spacing w:after="0" w:line="240" w:lineRule="auto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rsid w:val="008E13CC"/>
    <w:rPr>
      <w:rFonts w:ascii="Times New Roman" w:eastAsia="Times New Roman" w:hAnsi="Times New Roman" w:cs="Times New Roman"/>
      <w:sz w:val="28"/>
      <w:szCs w:val="24"/>
    </w:rPr>
  </w:style>
  <w:style w:type="paragraph" w:customStyle="1" w:styleId="msg-header-from">
    <w:name w:val="msg-header-from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footnote reference"/>
    <w:uiPriority w:val="99"/>
    <w:semiHidden/>
    <w:rsid w:val="008E13CC"/>
    <w:rPr>
      <w:vertAlign w:val="superscript"/>
    </w:rPr>
  </w:style>
  <w:style w:type="paragraph" w:styleId="ac">
    <w:name w:val="footnote text"/>
    <w:basedOn w:val="a"/>
    <w:link w:val="ad"/>
    <w:semiHidden/>
    <w:rsid w:val="008E13C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E13C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E13C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E13CC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8E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uiPriority w:val="99"/>
    <w:rsid w:val="008E13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E13C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semiHidden/>
    <w:rsid w:val="008E13C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8E13CC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semiHidden/>
    <w:rsid w:val="008E13CC"/>
    <w:rPr>
      <w:vertAlign w:val="superscript"/>
    </w:rPr>
  </w:style>
  <w:style w:type="paragraph" w:styleId="af3">
    <w:name w:val="Body Text Indent"/>
    <w:basedOn w:val="a"/>
    <w:link w:val="af4"/>
    <w:rsid w:val="008E13CC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E13CC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rsid w:val="008E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E13CC"/>
    <w:rPr>
      <w:i/>
      <w:iCs/>
    </w:rPr>
  </w:style>
  <w:style w:type="character" w:customStyle="1" w:styleId="apple-converted-space">
    <w:name w:val="apple-converted-space"/>
    <w:basedOn w:val="a0"/>
    <w:rsid w:val="008E13CC"/>
  </w:style>
  <w:style w:type="paragraph" w:customStyle="1" w:styleId="c0">
    <w:name w:val="c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8E13CC"/>
  </w:style>
  <w:style w:type="paragraph" w:customStyle="1" w:styleId="c30">
    <w:name w:val="c3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8E13CC"/>
  </w:style>
  <w:style w:type="paragraph" w:customStyle="1" w:styleId="c2">
    <w:name w:val="c2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E13CC"/>
  </w:style>
  <w:style w:type="paragraph" w:customStyle="1" w:styleId="c10">
    <w:name w:val="c1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8E13CC"/>
  </w:style>
  <w:style w:type="character" w:customStyle="1" w:styleId="c4">
    <w:name w:val="c4"/>
    <w:basedOn w:val="a0"/>
    <w:rsid w:val="008E13CC"/>
  </w:style>
  <w:style w:type="paragraph" w:customStyle="1" w:styleId="c13">
    <w:name w:val="c13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8E13CC"/>
  </w:style>
  <w:style w:type="character" w:customStyle="1" w:styleId="c19">
    <w:name w:val="c19"/>
    <w:basedOn w:val="a0"/>
    <w:rsid w:val="008E13CC"/>
  </w:style>
  <w:style w:type="character" w:customStyle="1" w:styleId="c9">
    <w:name w:val="c9"/>
    <w:basedOn w:val="a0"/>
    <w:rsid w:val="008E13CC"/>
  </w:style>
  <w:style w:type="character" w:styleId="af6">
    <w:name w:val="Strong"/>
    <w:basedOn w:val="a0"/>
    <w:uiPriority w:val="22"/>
    <w:qFormat/>
    <w:rsid w:val="008E13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3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31B8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31B8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31B8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31B8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31B8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31B8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FB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B31B8"/>
    <w:pPr>
      <w:ind w:left="720"/>
      <w:contextualSpacing/>
    </w:pPr>
    <w:rPr>
      <w:rFonts w:ascii="Calibri" w:hAnsi="Calibri"/>
      <w:sz w:val="22"/>
      <w:lang w:val="en-US" w:bidi="en-US"/>
    </w:rPr>
  </w:style>
  <w:style w:type="paragraph" w:styleId="af7">
    <w:name w:val="No Spacing"/>
    <w:uiPriority w:val="1"/>
    <w:qFormat/>
    <w:rsid w:val="00FB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B3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B31B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rsid w:val="00FB31B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FB31B8"/>
    <w:pPr>
      <w:spacing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FB31B8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FB31B8"/>
    <w:pPr>
      <w:spacing w:after="320"/>
      <w:jc w:val="right"/>
    </w:pPr>
    <w:rPr>
      <w:rFonts w:ascii="Calibri" w:eastAsia="Times New Roman" w:hAnsi="Calibri"/>
      <w:i/>
      <w:iCs/>
      <w:color w:val="808080"/>
      <w:spacing w:val="10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FB31B8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FB31B8"/>
    <w:rPr>
      <w:rFonts w:ascii="Calibri" w:eastAsia="Times New Roman" w:hAnsi="Calibri"/>
      <w:color w:val="5A5A5A"/>
      <w:sz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FB31B8"/>
    <w:rPr>
      <w:rFonts w:ascii="Calibri" w:eastAsia="Times New Roman" w:hAnsi="Calibri" w:cs="Times New Roman"/>
      <w:color w:val="5A5A5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FB31B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FB31B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e">
    <w:name w:val="Subtle Emphasis"/>
    <w:uiPriority w:val="19"/>
    <w:qFormat/>
    <w:rsid w:val="00FB31B8"/>
    <w:rPr>
      <w:i/>
      <w:iCs/>
      <w:color w:val="5A5A5A"/>
    </w:rPr>
  </w:style>
  <w:style w:type="character" w:styleId="aff">
    <w:name w:val="Intense Emphasis"/>
    <w:uiPriority w:val="21"/>
    <w:qFormat/>
    <w:rsid w:val="00FB31B8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FB31B8"/>
    <w:rPr>
      <w:smallCaps/>
    </w:rPr>
  </w:style>
  <w:style w:type="character" w:styleId="aff1">
    <w:name w:val="Intense Reference"/>
    <w:uiPriority w:val="32"/>
    <w:qFormat/>
    <w:rsid w:val="00FB31B8"/>
    <w:rPr>
      <w:b/>
      <w:bCs/>
      <w:smallCaps/>
      <w:color w:val="auto"/>
    </w:rPr>
  </w:style>
  <w:style w:type="character" w:styleId="aff2">
    <w:name w:val="Book Title"/>
    <w:uiPriority w:val="33"/>
    <w:qFormat/>
    <w:rsid w:val="00FB31B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aff3">
    <w:name w:val="Содержимое таблицы"/>
    <w:basedOn w:val="a"/>
    <w:rsid w:val="00A37C9B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msonormalcxspmiddle">
    <w:name w:val="msonormalcxspmiddle"/>
    <w:basedOn w:val="a"/>
    <w:rsid w:val="0010630A"/>
    <w:pPr>
      <w:spacing w:before="100" w:beforeAutospacing="1" w:after="100" w:afterAutospacing="1" w:line="36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0630A"/>
    <w:pPr>
      <w:spacing w:before="100" w:beforeAutospacing="1" w:after="100" w:afterAutospacing="1" w:line="36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0630A"/>
    <w:pPr>
      <w:spacing w:before="100" w:beforeAutospacing="1" w:after="100" w:afterAutospacing="1" w:line="36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character" w:styleId="aff4">
    <w:name w:val="Hyperlink"/>
    <w:basedOn w:val="a0"/>
    <w:uiPriority w:val="99"/>
    <w:unhideWhenUsed/>
    <w:rsid w:val="00160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13CC"/>
    <w:pPr>
      <w:keepNext/>
      <w:spacing w:after="0" w:line="240" w:lineRule="auto"/>
      <w:outlineLvl w:val="0"/>
    </w:pPr>
    <w:rPr>
      <w:rFonts w:eastAsia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B8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B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E13CC"/>
    <w:pPr>
      <w:keepNext/>
      <w:spacing w:after="0" w:line="240" w:lineRule="auto"/>
      <w:jc w:val="both"/>
      <w:outlineLvl w:val="3"/>
    </w:pPr>
    <w:rPr>
      <w:rFonts w:eastAsia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B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B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B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B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B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C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8E13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8E13CC"/>
    <w:pPr>
      <w:ind w:left="720"/>
      <w:contextualSpacing/>
    </w:pPr>
  </w:style>
  <w:style w:type="table" w:styleId="a4">
    <w:name w:val="Table Grid"/>
    <w:basedOn w:val="a1"/>
    <w:uiPriority w:val="59"/>
    <w:rsid w:val="008E13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8E13CC"/>
  </w:style>
  <w:style w:type="paragraph" w:customStyle="1" w:styleId="u-2-msonormal">
    <w:name w:val="u-2-msonormal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13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3C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8E13CC"/>
  </w:style>
  <w:style w:type="paragraph" w:styleId="a8">
    <w:name w:val="Normal (Web)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E13CC"/>
    <w:pPr>
      <w:spacing w:after="0" w:line="240" w:lineRule="auto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rsid w:val="008E13CC"/>
    <w:rPr>
      <w:rFonts w:ascii="Times New Roman" w:eastAsia="Times New Roman" w:hAnsi="Times New Roman" w:cs="Times New Roman"/>
      <w:sz w:val="28"/>
      <w:szCs w:val="24"/>
    </w:rPr>
  </w:style>
  <w:style w:type="paragraph" w:customStyle="1" w:styleId="msg-header-from">
    <w:name w:val="msg-header-from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footnote reference"/>
    <w:semiHidden/>
    <w:rsid w:val="008E13CC"/>
    <w:rPr>
      <w:vertAlign w:val="superscript"/>
    </w:rPr>
  </w:style>
  <w:style w:type="paragraph" w:styleId="ac">
    <w:name w:val="footnote text"/>
    <w:basedOn w:val="a"/>
    <w:link w:val="ad"/>
    <w:semiHidden/>
    <w:rsid w:val="008E13C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E13C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E13C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E13CC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8E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uiPriority w:val="99"/>
    <w:rsid w:val="008E13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E13C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semiHidden/>
    <w:rsid w:val="008E13C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8E13CC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semiHidden/>
    <w:rsid w:val="008E13CC"/>
    <w:rPr>
      <w:vertAlign w:val="superscript"/>
    </w:rPr>
  </w:style>
  <w:style w:type="paragraph" w:styleId="af3">
    <w:name w:val="Body Text Indent"/>
    <w:basedOn w:val="a"/>
    <w:link w:val="af4"/>
    <w:rsid w:val="008E13CC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E13CC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rsid w:val="008E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E13CC"/>
    <w:rPr>
      <w:i/>
      <w:iCs/>
    </w:rPr>
  </w:style>
  <w:style w:type="character" w:customStyle="1" w:styleId="apple-converted-space">
    <w:name w:val="apple-converted-space"/>
    <w:basedOn w:val="a0"/>
    <w:rsid w:val="008E13CC"/>
  </w:style>
  <w:style w:type="paragraph" w:customStyle="1" w:styleId="c0">
    <w:name w:val="c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8E13CC"/>
  </w:style>
  <w:style w:type="paragraph" w:customStyle="1" w:styleId="c30">
    <w:name w:val="c3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8E13CC"/>
  </w:style>
  <w:style w:type="paragraph" w:customStyle="1" w:styleId="c2">
    <w:name w:val="c2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E13CC"/>
  </w:style>
  <w:style w:type="paragraph" w:customStyle="1" w:styleId="c10">
    <w:name w:val="c10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8E13CC"/>
  </w:style>
  <w:style w:type="character" w:customStyle="1" w:styleId="c4">
    <w:name w:val="c4"/>
    <w:basedOn w:val="a0"/>
    <w:rsid w:val="008E13CC"/>
  </w:style>
  <w:style w:type="paragraph" w:customStyle="1" w:styleId="c13">
    <w:name w:val="c13"/>
    <w:basedOn w:val="a"/>
    <w:rsid w:val="008E13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8E13CC"/>
  </w:style>
  <w:style w:type="character" w:customStyle="1" w:styleId="c19">
    <w:name w:val="c19"/>
    <w:basedOn w:val="a0"/>
    <w:rsid w:val="008E13CC"/>
  </w:style>
  <w:style w:type="character" w:customStyle="1" w:styleId="c9">
    <w:name w:val="c9"/>
    <w:basedOn w:val="a0"/>
    <w:rsid w:val="008E13CC"/>
  </w:style>
  <w:style w:type="character" w:styleId="af6">
    <w:name w:val="Strong"/>
    <w:basedOn w:val="a0"/>
    <w:uiPriority w:val="22"/>
    <w:qFormat/>
    <w:rsid w:val="008E13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3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31B8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31B8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31B8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31B8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31B8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31B8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FB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B31B8"/>
    <w:pPr>
      <w:ind w:left="720"/>
      <w:contextualSpacing/>
    </w:pPr>
    <w:rPr>
      <w:rFonts w:ascii="Calibri" w:hAnsi="Calibri"/>
      <w:sz w:val="22"/>
      <w:lang w:val="en-US" w:bidi="en-US"/>
    </w:rPr>
  </w:style>
  <w:style w:type="paragraph" w:styleId="af7">
    <w:name w:val="No Spacing"/>
    <w:uiPriority w:val="1"/>
    <w:qFormat/>
    <w:rsid w:val="00FB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B3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B31B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rsid w:val="00FB31B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FB31B8"/>
    <w:pPr>
      <w:spacing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FB31B8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FB31B8"/>
    <w:pPr>
      <w:spacing w:after="320"/>
      <w:jc w:val="right"/>
    </w:pPr>
    <w:rPr>
      <w:rFonts w:ascii="Calibri" w:eastAsia="Times New Roman" w:hAnsi="Calibri"/>
      <w:i/>
      <w:iCs/>
      <w:color w:val="808080"/>
      <w:spacing w:val="10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FB31B8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FB31B8"/>
    <w:rPr>
      <w:rFonts w:ascii="Calibri" w:eastAsia="Times New Roman" w:hAnsi="Calibri"/>
      <w:color w:val="5A5A5A"/>
      <w:sz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FB31B8"/>
    <w:rPr>
      <w:rFonts w:ascii="Calibri" w:eastAsia="Times New Roman" w:hAnsi="Calibri" w:cs="Times New Roman"/>
      <w:color w:val="5A5A5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FB31B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FB31B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e">
    <w:name w:val="Subtle Emphasis"/>
    <w:uiPriority w:val="19"/>
    <w:qFormat/>
    <w:rsid w:val="00FB31B8"/>
    <w:rPr>
      <w:i/>
      <w:iCs/>
      <w:color w:val="5A5A5A"/>
    </w:rPr>
  </w:style>
  <w:style w:type="character" w:styleId="aff">
    <w:name w:val="Intense Emphasis"/>
    <w:uiPriority w:val="21"/>
    <w:qFormat/>
    <w:rsid w:val="00FB31B8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FB31B8"/>
    <w:rPr>
      <w:smallCaps/>
    </w:rPr>
  </w:style>
  <w:style w:type="character" w:styleId="aff1">
    <w:name w:val="Intense Reference"/>
    <w:uiPriority w:val="32"/>
    <w:qFormat/>
    <w:rsid w:val="00FB31B8"/>
    <w:rPr>
      <w:b/>
      <w:bCs/>
      <w:smallCaps/>
      <w:color w:val="auto"/>
    </w:rPr>
  </w:style>
  <w:style w:type="character" w:styleId="aff2">
    <w:name w:val="Book Title"/>
    <w:uiPriority w:val="33"/>
    <w:qFormat/>
    <w:rsid w:val="00FB31B8"/>
    <w:rPr>
      <w:rFonts w:ascii="Cambria" w:eastAsia="Times New Roman" w:hAnsi="Cambria" w:cs="Times New Roman"/>
      <w:b/>
      <w:bCs/>
      <w:smallCaps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7EB4-E40B-4424-A2B9-40C36293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14970</Words>
  <Characters>85332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2017-04-05T06:33:00Z</dcterms:created>
  <dcterms:modified xsi:type="dcterms:W3CDTF">2017-04-05T07:16:00Z</dcterms:modified>
</cp:coreProperties>
</file>