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8" w:rsidRPr="002621A8" w:rsidRDefault="002621A8" w:rsidP="002621A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21A8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Pr="002621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1A8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21A8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2621A8" w:rsidRPr="002621A8" w:rsidRDefault="002621A8" w:rsidP="002621A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Предметная  область: </w:t>
      </w:r>
      <w:r w:rsidRPr="002621A8">
        <w:rPr>
          <w:rFonts w:ascii="Times New Roman" w:hAnsi="Times New Roman" w:cs="Times New Roman"/>
          <w:b/>
          <w:sz w:val="24"/>
          <w:szCs w:val="24"/>
        </w:rPr>
        <w:t>Общественно-научные предметы</w:t>
      </w:r>
    </w:p>
    <w:p w:rsidR="002621A8" w:rsidRPr="002621A8" w:rsidRDefault="002621A8" w:rsidP="002621A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предназначена для обучающихся 5-9 классов общеобразовательной школы и направлена на реализацию Федеральных государственных образовательных стандартов основного общего образования</w:t>
      </w:r>
    </w:p>
    <w:p w:rsidR="002621A8" w:rsidRPr="002621A8" w:rsidRDefault="002621A8" w:rsidP="002621A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1A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имеет целью </w:t>
      </w:r>
      <w:r w:rsidRPr="002621A8">
        <w:rPr>
          <w:rFonts w:ascii="Times New Roman" w:hAnsi="Times New Roman" w:cs="Times New Roman"/>
          <w:sz w:val="24"/>
          <w:szCs w:val="24"/>
        </w:rPr>
        <w:t xml:space="preserve">обновление </w:t>
      </w:r>
      <w:proofErr w:type="gramStart"/>
      <w:r w:rsidRPr="002621A8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2621A8">
        <w:rPr>
          <w:rFonts w:ascii="Times New Roman" w:hAnsi="Times New Roman" w:cs="Times New Roman"/>
          <w:sz w:val="24"/>
          <w:szCs w:val="24"/>
        </w:rPr>
        <w:t xml:space="preserve"> к уровню подготовки школьников отражающее важнейшую особенность педагогической концепции государственного стандарта - переход от суммы «предметных результатов» к «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результатам». 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2621A8">
        <w:rPr>
          <w:rFonts w:ascii="Times New Roman" w:hAnsi="Times New Roman" w:cs="Times New Roman"/>
          <w:spacing w:val="10"/>
          <w:sz w:val="24"/>
          <w:szCs w:val="24"/>
        </w:rPr>
        <w:t xml:space="preserve">Обучение географии в основной школе направлено на достижение следующих </w:t>
      </w:r>
      <w:r w:rsidRPr="002621A8">
        <w:rPr>
          <w:rFonts w:ascii="Times New Roman" w:hAnsi="Times New Roman" w:cs="Times New Roman"/>
          <w:b/>
          <w:i/>
          <w:iCs/>
          <w:sz w:val="24"/>
          <w:szCs w:val="24"/>
        </w:rPr>
        <w:t>задач: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1A8">
        <w:rPr>
          <w:rFonts w:ascii="Times New Roman" w:hAnsi="Times New Roman" w:cs="Times New Roman"/>
          <w:spacing w:val="10"/>
          <w:sz w:val="24"/>
          <w:szCs w:val="24"/>
        </w:rPr>
        <w:t>1)</w:t>
      </w:r>
      <w:r w:rsidRPr="002621A8">
        <w:rPr>
          <w:rFonts w:ascii="Times New Roman" w:hAnsi="Times New Roman" w:cs="Times New Roman"/>
          <w:spacing w:val="10"/>
          <w:sz w:val="24"/>
          <w:szCs w:val="24"/>
        </w:rPr>
        <w:tab/>
      </w:r>
      <w:r w:rsidRPr="002621A8">
        <w:rPr>
          <w:rFonts w:ascii="Times New Roman" w:hAnsi="Times New Roman" w:cs="Times New Roman"/>
          <w:i/>
          <w:iCs/>
          <w:sz w:val="24"/>
          <w:szCs w:val="24"/>
        </w:rPr>
        <w:t>в направлении личностного развития:</w:t>
      </w:r>
    </w:p>
    <w:p w:rsidR="002621A8" w:rsidRPr="002621A8" w:rsidRDefault="002621A8" w:rsidP="00262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1A8">
        <w:rPr>
          <w:rFonts w:ascii="Times New Roman" w:hAnsi="Times New Roman" w:cs="Times New Roman"/>
          <w:spacing w:val="10"/>
          <w:sz w:val="24"/>
          <w:szCs w:val="24"/>
        </w:rPr>
        <w:t>2)</w:t>
      </w:r>
      <w:r w:rsidRPr="002621A8">
        <w:rPr>
          <w:rFonts w:ascii="Times New Roman" w:hAnsi="Times New Roman" w:cs="Times New Roman"/>
          <w:spacing w:val="10"/>
          <w:sz w:val="24"/>
          <w:szCs w:val="24"/>
        </w:rPr>
        <w:tab/>
      </w:r>
      <w:r w:rsidRPr="002621A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2621A8">
        <w:rPr>
          <w:rFonts w:ascii="Times New Roma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2621A8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направлении:</w:t>
      </w:r>
    </w:p>
    <w:p w:rsidR="002621A8" w:rsidRPr="002621A8" w:rsidRDefault="002621A8" w:rsidP="00262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>освоение обучающи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softHyphen/>
        <w:t>мися универсальных учебных действий, обеспечивающих овладе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ключевыми компетенциями, составляющими основу умения учиться. </w:t>
      </w:r>
      <w:r w:rsidRPr="002621A8">
        <w:rPr>
          <w:rFonts w:ascii="Times New Roman" w:hAnsi="Times New Roman" w:cs="Times New Roman"/>
          <w:spacing w:val="10"/>
          <w:sz w:val="24"/>
          <w:szCs w:val="24"/>
        </w:rPr>
        <w:tab/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pacing w:val="10"/>
          <w:sz w:val="24"/>
          <w:szCs w:val="24"/>
        </w:rPr>
        <w:t>3)</w:t>
      </w:r>
      <w:r w:rsidRPr="002621A8">
        <w:rPr>
          <w:rFonts w:ascii="Times New Roman" w:hAnsi="Times New Roman" w:cs="Times New Roman"/>
          <w:spacing w:val="10"/>
          <w:sz w:val="24"/>
          <w:szCs w:val="24"/>
        </w:rPr>
        <w:tab/>
      </w:r>
      <w:r w:rsidRPr="002621A8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</w:t>
      </w:r>
      <w:r w:rsidRPr="002621A8">
        <w:rPr>
          <w:rFonts w:ascii="Times New Roman" w:hAnsi="Times New Roman" w:cs="Times New Roman"/>
          <w:sz w:val="24"/>
          <w:szCs w:val="24"/>
        </w:rPr>
        <w:softHyphen/>
        <w:t xml:space="preserve"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</w:t>
      </w:r>
      <w:r w:rsidRPr="002621A8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людей, экологических проблемах на разных материках и в отдельных странах;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метров;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вания и презентации географической информации;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2621A8" w:rsidRPr="002621A8" w:rsidRDefault="002621A8" w:rsidP="002621A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</w:t>
      </w:r>
      <w:r w:rsidRPr="002621A8">
        <w:rPr>
          <w:rFonts w:ascii="Times New Roman" w:hAnsi="Times New Roman" w:cs="Times New Roman"/>
          <w:sz w:val="24"/>
          <w:szCs w:val="24"/>
        </w:rPr>
        <w:softHyphen/>
        <w:t>ний и навыков безопасного и экологически целесообразного поведения в окружающей среде.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1A8">
        <w:rPr>
          <w:rFonts w:ascii="Times New Roman" w:hAnsi="Times New Roman" w:cs="Times New Roman"/>
          <w:bCs/>
          <w:sz w:val="24"/>
          <w:szCs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1A8">
        <w:rPr>
          <w:rFonts w:ascii="Times New Roman" w:hAnsi="Times New Roman" w:cs="Times New Roman"/>
          <w:bCs/>
          <w:sz w:val="24"/>
          <w:szCs w:val="24"/>
        </w:rPr>
        <w:t>Овладение географическими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1A8">
        <w:rPr>
          <w:rFonts w:ascii="Times New Roman" w:hAnsi="Times New Roman" w:cs="Times New Roman"/>
          <w:bCs/>
          <w:sz w:val="24"/>
          <w:szCs w:val="24"/>
        </w:rPr>
        <w:t>Обучение географии дает возможность формировать у учащихся качества мышления необходимые для адаптации в современном информационном обществе.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bCs/>
          <w:sz w:val="24"/>
          <w:szCs w:val="24"/>
        </w:rPr>
        <w:t>Н</w:t>
      </w:r>
      <w:r w:rsidRPr="002621A8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621A8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2621A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621A8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621A8"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 w:rsidRPr="002621A8">
        <w:rPr>
          <w:rFonts w:ascii="Times New Roman" w:hAnsi="Times New Roman" w:cs="Times New Roman"/>
          <w:sz w:val="24"/>
          <w:szCs w:val="24"/>
        </w:rPr>
        <w:t>умений</w:t>
      </w:r>
      <w:r w:rsidRPr="002621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621A8">
        <w:rPr>
          <w:rFonts w:ascii="Times New Roman" w:hAnsi="Times New Roman" w:cs="Times New Roman"/>
          <w:sz w:val="24"/>
          <w:szCs w:val="24"/>
        </w:rPr>
        <w:t>так и</w:t>
      </w:r>
      <w:r w:rsidRPr="002621A8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</w:t>
      </w:r>
      <w:r w:rsidRPr="002621A8"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2621A8" w:rsidRPr="002621A8" w:rsidRDefault="002621A8" w:rsidP="002621A8">
      <w:pPr>
        <w:tabs>
          <w:tab w:val="left" w:pos="10206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21A8">
        <w:rPr>
          <w:rFonts w:ascii="Times New Roman" w:hAnsi="Times New Roman" w:cs="Times New Roman"/>
          <w:sz w:val="24"/>
          <w:szCs w:val="24"/>
        </w:rPr>
        <w:lastRenderedPageBreak/>
        <w:t>Межпредметные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связи осуществляются посредством опоры данного предмета на </w:t>
      </w:r>
      <w:r w:rsidRPr="002621A8">
        <w:rPr>
          <w:rFonts w:ascii="Times New Roman" w:hAnsi="Times New Roman" w:cs="Times New Roman"/>
          <w:i/>
          <w:sz w:val="24"/>
          <w:szCs w:val="24"/>
        </w:rPr>
        <w:t>информатику, физику, химию, математику.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 Использование компьютерных технологий  в преподавании географии позволяет непрерывно менять формы работы на уроке, постоянно чередовать устные и письменные задания, осуществлять разные подходы к решению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геграфических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1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621A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621A8" w:rsidRPr="002621A8" w:rsidRDefault="002621A8" w:rsidP="002621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2621A8" w:rsidRPr="002621A8" w:rsidRDefault="002621A8" w:rsidP="002621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2621A8" w:rsidRPr="002621A8" w:rsidRDefault="002621A8" w:rsidP="002621A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Блок «География России» — центральный в системе российского школьного образования, выполняющий наряду с содержательно-обучающей функцией важную идеологическую функцию. Главная цель курса —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— природы, населения и хозяйства.</w:t>
      </w:r>
    </w:p>
    <w:p w:rsidR="002621A8" w:rsidRPr="002621A8" w:rsidRDefault="002621A8" w:rsidP="002621A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структурировано в виде пяти курсов: «Введение в географию», «Физическая география», «Материки и океаны», «Физическая география России», «Население и хозяйство России».</w:t>
      </w:r>
    </w:p>
    <w:p w:rsidR="002621A8" w:rsidRPr="002621A8" w:rsidRDefault="002621A8" w:rsidP="002621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учащимся получить общие сведения о материках и океанах нашей планеты. </w:t>
      </w:r>
    </w:p>
    <w:p w:rsidR="002621A8" w:rsidRPr="002621A8" w:rsidRDefault="002621A8" w:rsidP="002621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В курсе «Физическая география» происходит знакомство учащихся с основными понятиями и закономерностями физической географии. Объясняется строение и процессы, происходящие в литосфере, атмосфере, гидросфере и биосфере. Раскрывается взаимосвязь между различными оболочками Земли. </w:t>
      </w:r>
    </w:p>
    <w:p w:rsidR="002621A8" w:rsidRPr="002621A8" w:rsidRDefault="002621A8" w:rsidP="002621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«Материки и океаны» раскрываются общегеографические закономерности и формируются у учащихся представления о разнообразии природы Земли в целом и отдельных её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</w:t>
      </w:r>
      <w:proofErr w:type="gramStart"/>
      <w:r w:rsidRPr="002621A8">
        <w:rPr>
          <w:rFonts w:ascii="Times New Roman" w:hAnsi="Times New Roman" w:cs="Times New Roman"/>
          <w:color w:val="000000"/>
          <w:sz w:val="24"/>
          <w:szCs w:val="24"/>
        </w:rPr>
        <w:t>Первая – «Планета, на которой мы живем» — знакомит с оболочками Земли: лито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softHyphen/>
        <w:t>сферой, атмосферой, гидросферой, биосферой.</w:t>
      </w:r>
      <w:proofErr w:type="gramEnd"/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этой тематической линии позволит лучше понимать природные процессы, происходящие на разных материках. Материкам, их природе и населению посвящена вторая содержательная линия учебника – «Материки планеты Земля». </w:t>
      </w:r>
    </w:p>
    <w:p w:rsidR="002621A8" w:rsidRPr="002621A8" w:rsidRDefault="002621A8" w:rsidP="002621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Курс «Физическая география России» посвящен изучению природы Россию. Разделы курса знакомят учащихся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</w:t>
      </w:r>
    </w:p>
    <w:p w:rsidR="002621A8" w:rsidRPr="002621A8" w:rsidRDefault="002621A8" w:rsidP="002621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В курсе «Население и хозяйство России» происходит знакомство учащихся с развитием и территориальной организацией населения и хозяйства Российской Федерации. Разделы курса знакомят учащихся со спецификой географического положения нашей страны, с взаимодействием природы и общества, со спецификой населения, с отраслевой структурой хозяйства страны, а также крупными природно-хозяйственными районами. 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bCs/>
          <w:sz w:val="24"/>
          <w:szCs w:val="24"/>
        </w:rPr>
        <w:t xml:space="preserve">Выбор данной программы и учебно-методического комплекса обусловлен </w:t>
      </w:r>
      <w:r w:rsidRPr="002621A8">
        <w:rPr>
          <w:rFonts w:ascii="Times New Roman" w:hAnsi="Times New Roman" w:cs="Times New Roman"/>
          <w:sz w:val="24"/>
          <w:szCs w:val="24"/>
        </w:rPr>
        <w:t xml:space="preserve">с преемственностью целей образования, логикой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связей, а также с </w:t>
      </w:r>
      <w:r w:rsidRPr="002621A8">
        <w:rPr>
          <w:rFonts w:ascii="Times New Roman" w:hAnsi="Times New Roman" w:cs="Times New Roman"/>
          <w:sz w:val="24"/>
          <w:szCs w:val="24"/>
        </w:rPr>
        <w:lastRenderedPageBreak/>
        <w:t>возрастными особенностями развития учащихся.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1A8">
        <w:rPr>
          <w:rFonts w:ascii="Times New Roman" w:hAnsi="Times New Roman" w:cs="Times New Roman"/>
          <w:sz w:val="24"/>
          <w:szCs w:val="24"/>
        </w:rPr>
        <w:t xml:space="preserve">В основе содержания обучения географии лежит овладение учащимися следующими видами компетенций: </w:t>
      </w:r>
      <w:r w:rsidRPr="002621A8">
        <w:rPr>
          <w:rFonts w:ascii="Times New Roman" w:hAnsi="Times New Roman" w:cs="Times New Roman"/>
          <w:b/>
          <w:sz w:val="24"/>
          <w:szCs w:val="24"/>
        </w:rPr>
        <w:t xml:space="preserve">предметной, коммуникативной, организационной </w:t>
      </w:r>
      <w:r w:rsidRPr="002621A8">
        <w:rPr>
          <w:rFonts w:ascii="Times New Roman" w:hAnsi="Times New Roman" w:cs="Times New Roman"/>
          <w:sz w:val="24"/>
          <w:szCs w:val="24"/>
        </w:rPr>
        <w:t>и</w:t>
      </w:r>
      <w:r w:rsidRPr="002621A8">
        <w:rPr>
          <w:rFonts w:ascii="Times New Roman" w:hAnsi="Times New Roman" w:cs="Times New Roman"/>
          <w:b/>
          <w:sz w:val="24"/>
          <w:szCs w:val="24"/>
        </w:rPr>
        <w:t xml:space="preserve"> общекультурной</w:t>
      </w:r>
      <w:r w:rsidRPr="002621A8">
        <w:rPr>
          <w:rFonts w:ascii="Times New Roman" w:hAnsi="Times New Roman" w:cs="Times New Roman"/>
          <w:sz w:val="24"/>
          <w:szCs w:val="24"/>
        </w:rPr>
        <w:t xml:space="preserve">. В соответствии с этими видами компетенций нами выделены главные содержательно-целевые направления (линии) развития учащихся </w:t>
      </w:r>
    </w:p>
    <w:p w:rsidR="002621A8" w:rsidRPr="002621A8" w:rsidRDefault="002621A8" w:rsidP="002621A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компетенция.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 Под предметной компетенцией понимается осведомлённость школьников о системе основных </w:t>
      </w:r>
      <w:proofErr w:type="gramStart"/>
      <w:r w:rsidRPr="002621A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и овладение ими необходимыми предметными умениями. </w:t>
      </w:r>
      <w:r w:rsidRPr="00262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Коммуникативная компетенция. 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Под коммуникативной компетенцией понимается </w:t>
      </w:r>
      <w:proofErr w:type="spellStart"/>
      <w:r w:rsidRPr="002621A8">
        <w:rPr>
          <w:rFonts w:ascii="Times New Roman" w:hAnsi="Times New Roman" w:cs="Times New Roman"/>
          <w:color w:val="000000"/>
          <w:sz w:val="24"/>
          <w:szCs w:val="24"/>
        </w:rPr>
        <w:t>сформированностьумения</w:t>
      </w:r>
      <w:proofErr w:type="spellEnd"/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2621A8">
        <w:rPr>
          <w:rFonts w:ascii="Times New Roman" w:hAnsi="Times New Roman" w:cs="Times New Roman"/>
          <w:sz w:val="24"/>
          <w:szCs w:val="24"/>
        </w:rPr>
        <w:t xml:space="preserve">умения, а также умения 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2621A8" w:rsidRPr="002621A8" w:rsidRDefault="002621A8" w:rsidP="002621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Организационная компетенция.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 Под организационной компетенцией понимается </w:t>
      </w:r>
      <w:proofErr w:type="spellStart"/>
      <w:r w:rsidRPr="002621A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2621A8">
        <w:rPr>
          <w:rFonts w:ascii="Times New Roman" w:hAnsi="Times New Roman" w:cs="Times New Roman"/>
          <w:sz w:val="24"/>
          <w:szCs w:val="24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2621A8" w:rsidRPr="002621A8" w:rsidRDefault="002621A8" w:rsidP="002621A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Общекультурная </w:t>
      </w:r>
      <w:proofErr w:type="spellStart"/>
      <w:r w:rsidRPr="00262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</w:t>
      </w:r>
      <w:proofErr w:type="gramStart"/>
      <w:r w:rsidRPr="00262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621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1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общекультурной компетенцией понимается осведомленность школьников о географии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2621A8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следующие образующие эту компетенцию </w:t>
      </w:r>
      <w:r w:rsidRPr="002621A8">
        <w:rPr>
          <w:rFonts w:ascii="Times New Roman" w:hAnsi="Times New Roman" w:cs="Times New Roman"/>
          <w:sz w:val="24"/>
          <w:szCs w:val="24"/>
        </w:rPr>
        <w:t xml:space="preserve">представления: </w:t>
      </w:r>
      <w:r w:rsidRPr="002621A8">
        <w:rPr>
          <w:rFonts w:ascii="Times New Roman" w:hAnsi="Times New Roman" w:cs="Times New Roman"/>
          <w:color w:val="000000"/>
          <w:sz w:val="24"/>
          <w:szCs w:val="24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2621A8" w:rsidRPr="002621A8" w:rsidRDefault="002621A8" w:rsidP="002621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курсу географии на ступени основного общего образования предшествует курс «Окружающий мир», включающий определённые географические сведения</w:t>
      </w:r>
    </w:p>
    <w:p w:rsidR="002621A8" w:rsidRPr="002621A8" w:rsidRDefault="002621A8" w:rsidP="002621A8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1A8" w:rsidRPr="002621A8" w:rsidRDefault="002621A8" w:rsidP="002621A8">
      <w:pPr>
        <w:tabs>
          <w:tab w:val="left" w:pos="709"/>
        </w:tabs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1A8">
        <w:rPr>
          <w:rFonts w:ascii="Times New Roman" w:hAnsi="Times New Roman" w:cs="Times New Roman"/>
          <w:b/>
          <w:sz w:val="24"/>
          <w:szCs w:val="24"/>
        </w:rPr>
        <w:t xml:space="preserve">Место курса «География» в учебном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плане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На изучение географии в основной школе отводится 1-2 учебных часов в неделю в течение каждого года обучения, (согласно Федеральному Базисному учебному (образовательному) плану).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В 5 классах изучается предмет «Введение в географию» 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СОШ № 18 на изучение географии  отводится:  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5-6кл - 35 часов(1час в неделю)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. – 70 часов (2 часа в неделю); 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>. – 70 часов (2 часа в неделю);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>.- 70 часов(2 часа</w:t>
      </w:r>
      <w:proofErr w:type="gramStart"/>
      <w:r w:rsidRPr="002621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21A8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2621A8" w:rsidRPr="002621A8" w:rsidRDefault="002621A8" w:rsidP="002621A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1A8">
        <w:rPr>
          <w:rFonts w:ascii="Times New Roman" w:hAnsi="Times New Roman" w:cs="Times New Roman"/>
          <w:b/>
          <w:sz w:val="24"/>
          <w:szCs w:val="24"/>
        </w:rPr>
        <w:t>Требования к  результатам  изучения предмета «География»</w:t>
      </w:r>
    </w:p>
    <w:p w:rsidR="002621A8" w:rsidRPr="002621A8" w:rsidRDefault="002621A8" w:rsidP="002621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дает возможность </w:t>
      </w:r>
      <w:proofErr w:type="gramStart"/>
      <w:r w:rsidRPr="002621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21A8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 </w:t>
      </w:r>
    </w:p>
    <w:p w:rsidR="002621A8" w:rsidRPr="002621A8" w:rsidRDefault="002621A8" w:rsidP="00262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1A8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2621A8" w:rsidRPr="002621A8" w:rsidRDefault="002621A8" w:rsidP="00262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2621A8" w:rsidRPr="002621A8" w:rsidRDefault="002621A8" w:rsidP="002621A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621A8" w:rsidRPr="002621A8" w:rsidRDefault="002621A8" w:rsidP="002621A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2621A8" w:rsidRPr="002621A8" w:rsidRDefault="002621A8" w:rsidP="002621A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2621A8" w:rsidRPr="002621A8" w:rsidRDefault="002621A8" w:rsidP="002621A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lastRenderedPageBreak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621A8" w:rsidRPr="002621A8" w:rsidRDefault="002621A8" w:rsidP="002621A8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осознание значимости и общности глобальных проблем человечества;</w:t>
      </w:r>
      <w:r w:rsidRPr="002621A8">
        <w:rPr>
          <w:sz w:val="24"/>
          <w:szCs w:val="24"/>
        </w:rPr>
        <w:br/>
        <w:t>гармонично развитые социальные чувства и качества:</w:t>
      </w:r>
    </w:p>
    <w:p w:rsidR="002621A8" w:rsidRPr="002621A8" w:rsidRDefault="002621A8" w:rsidP="002621A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эмоционально-ценностное отношение к окружающей среде, осознание необходимости ее сохранения и рационального использования;</w:t>
      </w:r>
    </w:p>
    <w:p w:rsidR="002621A8" w:rsidRPr="002621A8" w:rsidRDefault="002621A8" w:rsidP="002621A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патриотизм, любовь к своему Отечеству,  местности, своему региону, своей стране;</w:t>
      </w:r>
    </w:p>
    <w:p w:rsidR="002621A8" w:rsidRPr="002621A8" w:rsidRDefault="002621A8" w:rsidP="002621A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уважение к природе, истории, культуре России, национальным особенностям, традициям и образу жизни других народов, толерантность;</w:t>
      </w:r>
    </w:p>
    <w:p w:rsidR="002621A8" w:rsidRPr="002621A8" w:rsidRDefault="002621A8" w:rsidP="002621A8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поколениями.</w:t>
      </w:r>
    </w:p>
    <w:p w:rsidR="002621A8" w:rsidRPr="002621A8" w:rsidRDefault="002621A8" w:rsidP="002621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Обучение географии в основной школе должно быть на</w:t>
      </w:r>
      <w:r w:rsidRPr="002621A8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2621A8">
        <w:rPr>
          <w:rFonts w:ascii="Times New Roman" w:hAnsi="Times New Roman" w:cs="Times New Roman"/>
          <w:b/>
          <w:bCs/>
          <w:sz w:val="24"/>
          <w:szCs w:val="24"/>
        </w:rPr>
        <w:t>личностных результа</w:t>
      </w:r>
      <w:r w:rsidRPr="002621A8">
        <w:rPr>
          <w:rFonts w:ascii="Times New Roman" w:hAnsi="Times New Roman" w:cs="Times New Roman"/>
          <w:b/>
          <w:bCs/>
          <w:sz w:val="24"/>
          <w:szCs w:val="24"/>
        </w:rPr>
        <w:softHyphen/>
        <w:t>тов:</w:t>
      </w:r>
    </w:p>
    <w:p w:rsidR="002621A8" w:rsidRPr="002621A8" w:rsidRDefault="002621A8" w:rsidP="002621A8">
      <w:pPr>
        <w:pStyle w:val="a4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</w:t>
      </w:r>
      <w:r w:rsidRPr="002621A8">
        <w:rPr>
          <w:sz w:val="24"/>
          <w:szCs w:val="24"/>
        </w:rPr>
        <w:softHyphen/>
        <w:t>менения в различных жизненных ситуациях;</w:t>
      </w:r>
    </w:p>
    <w:p w:rsidR="002621A8" w:rsidRPr="002621A8" w:rsidRDefault="002621A8" w:rsidP="002621A8">
      <w:pPr>
        <w:pStyle w:val="a4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осознание ценности географического знания как важ</w:t>
      </w:r>
      <w:r w:rsidRPr="002621A8">
        <w:rPr>
          <w:sz w:val="24"/>
          <w:szCs w:val="24"/>
        </w:rPr>
        <w:softHyphen/>
        <w:t>нейшего компонента научной картины мира;</w:t>
      </w:r>
    </w:p>
    <w:p w:rsidR="002621A8" w:rsidRPr="002621A8" w:rsidRDefault="002621A8" w:rsidP="002621A8">
      <w:pPr>
        <w:pStyle w:val="a4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2621A8">
        <w:rPr>
          <w:sz w:val="24"/>
          <w:szCs w:val="24"/>
        </w:rPr>
        <w:t>сформированность</w:t>
      </w:r>
      <w:proofErr w:type="spellEnd"/>
      <w:r w:rsidRPr="002621A8">
        <w:rPr>
          <w:sz w:val="24"/>
          <w:szCs w:val="24"/>
        </w:rPr>
        <w:t xml:space="preserve"> устойчивых установок социально-от</w:t>
      </w:r>
      <w:r w:rsidRPr="002621A8">
        <w:rPr>
          <w:sz w:val="24"/>
          <w:szCs w:val="24"/>
        </w:rPr>
        <w:softHyphen/>
        <w:t>ветственного поведения в географической среде — среде оби</w:t>
      </w:r>
      <w:r w:rsidRPr="002621A8">
        <w:rPr>
          <w:sz w:val="24"/>
          <w:szCs w:val="24"/>
        </w:rPr>
        <w:softHyphen/>
        <w:t>тания всего живого, в том числе и человека.</w:t>
      </w:r>
    </w:p>
    <w:p w:rsidR="002621A8" w:rsidRPr="002621A8" w:rsidRDefault="002621A8" w:rsidP="002621A8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1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621A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621A8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2621A8" w:rsidRPr="002621A8" w:rsidRDefault="002621A8" w:rsidP="002621A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2621A8" w:rsidRPr="002621A8" w:rsidRDefault="002621A8" w:rsidP="002621A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2621A8" w:rsidRPr="002621A8" w:rsidRDefault="002621A8" w:rsidP="002621A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621A8" w:rsidRPr="002621A8" w:rsidRDefault="002621A8" w:rsidP="002621A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gramStart"/>
      <w:r w:rsidRPr="002621A8">
        <w:rPr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</w:t>
      </w:r>
      <w:r w:rsidRPr="002621A8">
        <w:rPr>
          <w:sz w:val="24"/>
          <w:szCs w:val="24"/>
        </w:rPr>
        <w:lastRenderedPageBreak/>
        <w:t xml:space="preserve">делать выводы и заключения, структурировать материал, объяснять, доказывать, защищать свои идеи; </w:t>
      </w:r>
      <w:proofErr w:type="gramEnd"/>
    </w:p>
    <w:p w:rsidR="002621A8" w:rsidRPr="002621A8" w:rsidRDefault="002621A8" w:rsidP="002621A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621A8">
        <w:rPr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2621A8" w:rsidRPr="002621A8" w:rsidRDefault="002621A8" w:rsidP="00262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2621A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621A8">
        <w:rPr>
          <w:rFonts w:ascii="Times New Roman" w:hAnsi="Times New Roman" w:cs="Times New Roman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2621A8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2621A8">
        <w:rPr>
          <w:rFonts w:ascii="Times New Roman" w:hAnsi="Times New Roman" w:cs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2621A8" w:rsidRPr="002621A8" w:rsidRDefault="002621A8" w:rsidP="002621A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2621A8" w:rsidRPr="002621A8" w:rsidRDefault="002621A8" w:rsidP="002621A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2621A8" w:rsidRPr="002621A8" w:rsidRDefault="002621A8" w:rsidP="002621A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621A8" w:rsidRPr="002621A8" w:rsidRDefault="002621A8" w:rsidP="002621A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2621A8" w:rsidRPr="002621A8" w:rsidRDefault="002621A8" w:rsidP="002621A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2621A8" w:rsidRPr="002621A8" w:rsidRDefault="002621A8" w:rsidP="002621A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A8">
        <w:rPr>
          <w:rFonts w:ascii="Times New Roman" w:hAnsi="Times New Roman" w:cs="Times New Roman"/>
          <w:sz w:val="24"/>
          <w:szCs w:val="24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2621A8" w:rsidRPr="002621A8" w:rsidRDefault="002621A8" w:rsidP="002621A8">
      <w:pPr>
        <w:widowControl w:val="0"/>
        <w:numPr>
          <w:ilvl w:val="0"/>
          <w:numId w:val="9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21A8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621A8" w:rsidRPr="002621A8" w:rsidRDefault="002621A8" w:rsidP="002621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21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Предметные результаты </w:t>
      </w:r>
      <w:r w:rsidRPr="002621A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освоения учебного предмета «География», отражающие НРЭО: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формирование  представлений  о  географии,  её  роли  в  освоении  планеты человеком,  о  географических  знаниях  как  компоненте  научной  картины  мира,  их необходимости  для  решения  современных  практических  задач  человечества,  своей страны  и  родного  края,  в  том  числе  задачи  охраны  окружающей  среды  и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рационального природопользования;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формирование  первичных  компетенций  использования  территориального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lastRenderedPageBreak/>
        <w:t xml:space="preserve">подхода как основы географического мышления для осознания собственного места в целостном, многообразном и быстро изменяющемся мире и адекватной ориентации в нём;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формирование представлений и основополагающих теоретических знаний о целостности  и  неоднородности  Земли  как  планеты  людей  в  пространстве  и  во времени,  основных  этапах  её  географического  освоения,  особенностях  природы, жизни, культуры и хозяйственной деятельности людей, экологических проблемах на разных материках, отдельных странах и конкретных регионах;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овладение элементарными практическими умениями использования приборов и  инструментов  для  определения  количественных  и  качественных  характеристик компонентов географической среды, в том числе её экологических параметров;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овладение  основами  картографической  грамотности  и  использования географической карты как одного из языков международного общения;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овладение  основными  навыками нахождения,  использования  и  презентации географической информации;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формирование  умений  и  навыков  использования  разнообразных географических  знаний  в  повседневной  жизни  для  объяснения  и  оценки  явлений  и процессов,  самостоятельного  оценивания  уровня  безопасности  окружающей  среды, адаптации  к  условиям  территории  проживания,  соблюдения  мер  безопасности  в случае природных стихийных бедствий и техногенных катастроф; </w:t>
      </w:r>
    </w:p>
    <w:p w:rsidR="002621A8" w:rsidRPr="002621A8" w:rsidRDefault="002621A8" w:rsidP="002621A8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  <w:szCs w:val="24"/>
        </w:rPr>
      </w:pPr>
      <w:r w:rsidRPr="002621A8">
        <w:rPr>
          <w:bCs/>
          <w:color w:val="000000"/>
          <w:spacing w:val="-1"/>
          <w:sz w:val="24"/>
          <w:szCs w:val="24"/>
        </w:rPr>
        <w:t xml:space="preserve">формирование представлений об особенностях деятельности людей, ведущей к  возникновению  и  развитию  или  решению  экологических  проблем  на  различных территориях и акваториях (в том числе родного края), умений и навыков безопасного и экологически целесообразного поведения в окружающей среде. </w:t>
      </w:r>
    </w:p>
    <w:sectPr w:rsidR="002621A8" w:rsidRPr="0026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CB1"/>
    <w:multiLevelType w:val="hybridMultilevel"/>
    <w:tmpl w:val="C530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F47B4"/>
    <w:multiLevelType w:val="hybridMultilevel"/>
    <w:tmpl w:val="3430A1B0"/>
    <w:lvl w:ilvl="0" w:tplc="3F68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7060A"/>
    <w:multiLevelType w:val="hybridMultilevel"/>
    <w:tmpl w:val="D9702898"/>
    <w:lvl w:ilvl="0" w:tplc="3F68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26F65"/>
    <w:multiLevelType w:val="hybridMultilevel"/>
    <w:tmpl w:val="61B0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E0C5F"/>
    <w:multiLevelType w:val="hybridMultilevel"/>
    <w:tmpl w:val="822400DE"/>
    <w:lvl w:ilvl="0" w:tplc="3F68C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2114E"/>
    <w:multiLevelType w:val="hybridMultilevel"/>
    <w:tmpl w:val="3CAACCEA"/>
    <w:lvl w:ilvl="0" w:tplc="3F68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B129D"/>
    <w:multiLevelType w:val="hybridMultilevel"/>
    <w:tmpl w:val="6B94935A"/>
    <w:lvl w:ilvl="0" w:tplc="3F68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A44A8"/>
    <w:multiLevelType w:val="hybridMultilevel"/>
    <w:tmpl w:val="F38E3664"/>
    <w:lvl w:ilvl="0" w:tplc="E3AE44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07FC4"/>
    <w:multiLevelType w:val="hybridMultilevel"/>
    <w:tmpl w:val="9D4E4E08"/>
    <w:lvl w:ilvl="0" w:tplc="93524A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149A4"/>
    <w:multiLevelType w:val="hybridMultilevel"/>
    <w:tmpl w:val="5746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524A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1A8"/>
    <w:rsid w:val="0026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621A8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262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2621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621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2686</Words>
  <Characters>15313</Characters>
  <Application>Microsoft Office Word</Application>
  <DocSecurity>0</DocSecurity>
  <Lines>127</Lines>
  <Paragraphs>35</Paragraphs>
  <ScaleCrop>false</ScaleCrop>
  <Company>МБОУ СОШ №18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3</cp:revision>
  <dcterms:created xsi:type="dcterms:W3CDTF">2016-11-07T13:22:00Z</dcterms:created>
  <dcterms:modified xsi:type="dcterms:W3CDTF">2016-11-07T13:26:00Z</dcterms:modified>
</cp:coreProperties>
</file>