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590" w:tblpY="11"/>
        <w:tblOverlap w:val="never"/>
        <w:tblW w:w="0" w:type="auto"/>
        <w:tblLook w:val="04A0"/>
      </w:tblPr>
      <w:tblGrid>
        <w:gridCol w:w="1842"/>
        <w:gridCol w:w="2661"/>
      </w:tblGrid>
      <w:tr w:rsidR="0001343E" w:rsidTr="0001343E">
        <w:tc>
          <w:tcPr>
            <w:tcW w:w="4503" w:type="dxa"/>
            <w:gridSpan w:val="2"/>
            <w:shd w:val="clear" w:color="auto" w:fill="D9D9D9" w:themeFill="background1" w:themeFillShade="D9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</w:rPr>
            </w:pPr>
            <w:r w:rsidRPr="00C86D14">
              <w:rPr>
                <w:b/>
                <w:i/>
                <w:sz w:val="36"/>
                <w:szCs w:val="48"/>
              </w:rPr>
              <w:t>1 смена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1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8.00-8.40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2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8.50-9.30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3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9.40-10.20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4 урок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10.40-11.20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5 урок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11.40-12.20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6 урок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12.30-13.10</w:t>
            </w:r>
          </w:p>
        </w:tc>
      </w:tr>
      <w:tr w:rsidR="0001343E" w:rsidTr="0001343E">
        <w:tc>
          <w:tcPr>
            <w:tcW w:w="4503" w:type="dxa"/>
            <w:gridSpan w:val="2"/>
            <w:shd w:val="clear" w:color="auto" w:fill="D9D9D9" w:themeFill="background1" w:themeFillShade="D9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</w:rPr>
            </w:pPr>
            <w:r w:rsidRPr="00C86D14">
              <w:rPr>
                <w:b/>
                <w:i/>
                <w:sz w:val="36"/>
                <w:szCs w:val="48"/>
              </w:rPr>
              <w:t>2 смена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1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13.30-14.10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2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14.20-15.00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3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15.10-15.50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4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16.00-16.40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5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16.50-17.30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6 урок</w:t>
            </w:r>
            <w:r w:rsidRPr="00C86D14">
              <w:rPr>
                <w:sz w:val="36"/>
                <w:szCs w:val="48"/>
              </w:rPr>
              <w:t xml:space="preserve"> 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b/>
                <w:i/>
                <w:sz w:val="36"/>
                <w:szCs w:val="48"/>
                <w:u w:val="single"/>
              </w:rPr>
            </w:pPr>
            <w:r w:rsidRPr="00C86D14">
              <w:rPr>
                <w:sz w:val="36"/>
                <w:szCs w:val="48"/>
              </w:rPr>
              <w:t>17.35-18.15</w:t>
            </w:r>
          </w:p>
        </w:tc>
      </w:tr>
      <w:tr w:rsidR="0001343E" w:rsidTr="0001343E">
        <w:tc>
          <w:tcPr>
            <w:tcW w:w="1842" w:type="dxa"/>
          </w:tcPr>
          <w:p w:rsidR="0001343E" w:rsidRPr="00C86D14" w:rsidRDefault="0001343E" w:rsidP="0001343E">
            <w:pPr>
              <w:jc w:val="center"/>
              <w:rPr>
                <w:b/>
                <w:sz w:val="36"/>
                <w:szCs w:val="48"/>
              </w:rPr>
            </w:pPr>
            <w:r w:rsidRPr="00C86D14">
              <w:rPr>
                <w:b/>
                <w:sz w:val="36"/>
                <w:szCs w:val="48"/>
              </w:rPr>
              <w:t>7 урок</w:t>
            </w:r>
          </w:p>
        </w:tc>
        <w:tc>
          <w:tcPr>
            <w:tcW w:w="2661" w:type="dxa"/>
          </w:tcPr>
          <w:p w:rsidR="0001343E" w:rsidRPr="00C86D14" w:rsidRDefault="0001343E" w:rsidP="0001343E">
            <w:pPr>
              <w:jc w:val="center"/>
              <w:rPr>
                <w:sz w:val="36"/>
                <w:szCs w:val="48"/>
              </w:rPr>
            </w:pPr>
            <w:r w:rsidRPr="00C86D14">
              <w:rPr>
                <w:sz w:val="36"/>
                <w:szCs w:val="48"/>
              </w:rPr>
              <w:t>18.20-19.00</w:t>
            </w:r>
          </w:p>
        </w:tc>
      </w:tr>
    </w:tbl>
    <w:p w:rsidR="00C86D14" w:rsidRDefault="0001343E" w:rsidP="0001343E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    </w:t>
      </w:r>
      <w:r>
        <w:rPr>
          <w:b/>
          <w:i/>
          <w:noProof/>
          <w:sz w:val="48"/>
          <w:szCs w:val="48"/>
          <w:u w:val="single"/>
          <w:lang w:eastAsia="ru-RU"/>
        </w:rPr>
        <w:drawing>
          <wp:inline distT="0" distB="0" distL="0" distR="0">
            <wp:extent cx="2293844" cy="2303055"/>
            <wp:effectExtent l="19050" t="0" r="0" b="0"/>
            <wp:docPr id="1" name="Рисунок 0" descr="110042_html_m4bdf3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42_html_m4bdf348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4641" cy="23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  <w:u w:val="single"/>
        </w:rPr>
        <w:br w:type="textWrapping" w:clear="all"/>
      </w:r>
    </w:p>
    <w:p w:rsidR="00C86D14" w:rsidRDefault="00C86D14" w:rsidP="00C86D14">
      <w:pPr>
        <w:jc w:val="center"/>
        <w:rPr>
          <w:b/>
          <w:i/>
          <w:sz w:val="48"/>
          <w:szCs w:val="48"/>
          <w:u w:val="single"/>
        </w:rPr>
      </w:pPr>
    </w:p>
    <w:p w:rsidR="00C86D14" w:rsidRDefault="00C86D14" w:rsidP="00C86D14">
      <w:pPr>
        <w:jc w:val="center"/>
        <w:rPr>
          <w:b/>
          <w:i/>
          <w:sz w:val="48"/>
          <w:szCs w:val="48"/>
          <w:u w:val="single"/>
        </w:rPr>
      </w:pPr>
    </w:p>
    <w:p w:rsidR="00C86D14" w:rsidRDefault="00C86D14" w:rsidP="00C86D14">
      <w:pPr>
        <w:jc w:val="center"/>
        <w:rPr>
          <w:b/>
          <w:i/>
          <w:sz w:val="48"/>
          <w:szCs w:val="48"/>
          <w:u w:val="single"/>
        </w:rPr>
      </w:pPr>
    </w:p>
    <w:p w:rsidR="00C86D14" w:rsidRDefault="00C86D14" w:rsidP="00C86D14">
      <w:pPr>
        <w:jc w:val="center"/>
        <w:rPr>
          <w:sz w:val="28"/>
          <w:szCs w:val="48"/>
        </w:rPr>
      </w:pPr>
    </w:p>
    <w:p w:rsidR="0056132F" w:rsidRDefault="0056132F"/>
    <w:sectPr w:rsidR="0056132F" w:rsidSect="0001343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86D14"/>
    <w:rsid w:val="0001343E"/>
    <w:rsid w:val="0056132F"/>
    <w:rsid w:val="00C8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2016-02-10T12:36:00Z</dcterms:created>
  <dcterms:modified xsi:type="dcterms:W3CDTF">2016-02-10T12:53:00Z</dcterms:modified>
</cp:coreProperties>
</file>