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EF" w:rsidRDefault="00BA4FEF" w:rsidP="00994FF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</w:t>
      </w:r>
    </w:p>
    <w:p w:rsidR="00832FA5" w:rsidRPr="00832FA5" w:rsidRDefault="00832FA5" w:rsidP="00994FF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FFF" w:rsidRPr="00832FA5" w:rsidRDefault="003D5FFF" w:rsidP="00994FF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83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едметная  область:   </w:t>
      </w:r>
      <w:r w:rsidRPr="0083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="00832FA5" w:rsidRPr="0083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информатика</w:t>
      </w:r>
    </w:p>
    <w:p w:rsidR="003D5FFF" w:rsidRPr="00832FA5" w:rsidRDefault="003D5FFF" w:rsidP="00994FF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83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 </w:t>
      </w:r>
      <w:r w:rsidRPr="0083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математика</w:t>
      </w:r>
    </w:p>
    <w:p w:rsidR="003D5FFF" w:rsidRPr="00832FA5" w:rsidRDefault="00832FA5" w:rsidP="00994FF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   </w:t>
      </w:r>
      <w:r w:rsidR="003D5FFF" w:rsidRPr="0083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5-9</w:t>
      </w:r>
    </w:p>
    <w:p w:rsidR="003D5FFF" w:rsidRPr="00832FA5" w:rsidRDefault="003D5FFF" w:rsidP="00994FFE">
      <w:pPr>
        <w:shd w:val="clear" w:color="auto" w:fill="FFFFFF"/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2FA5" w:rsidRDefault="00AB5844" w:rsidP="00994F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5FFF" w:rsidRPr="0083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предназначена для обучающихся 5-9 классов общеобразовательной школы и направлена на реализацию Федеральных государственных образовательных стандарто</w:t>
      </w:r>
      <w:r w:rsidR="0083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основного общего образования.</w:t>
      </w:r>
    </w:p>
    <w:p w:rsidR="00B87822" w:rsidRPr="00B87822" w:rsidRDefault="00B87822" w:rsidP="00994F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документы</w:t>
      </w:r>
    </w:p>
    <w:p w:rsidR="003D5FFF" w:rsidRPr="00832FA5" w:rsidRDefault="00AB5844" w:rsidP="00994F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5FFF" w:rsidRPr="0083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основе:</w:t>
      </w:r>
    </w:p>
    <w:p w:rsidR="003D5FFF" w:rsidRPr="00832FA5" w:rsidRDefault="003D5FFF" w:rsidP="00994FF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об образования в Российской Федерации от 29.12.2012 № 273-ФЗ (ред. от 05.05.2014)</w:t>
      </w:r>
    </w:p>
    <w:p w:rsidR="003D5FFF" w:rsidRPr="00832FA5" w:rsidRDefault="003D5FFF" w:rsidP="00994FF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83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3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17.12.2010 г. № 1897, зарегистрирован в Минюсте России 01.02.2011 г., регистрационный номер 19644);</w:t>
      </w:r>
    </w:p>
    <w:p w:rsidR="003D5FFF" w:rsidRPr="00832FA5" w:rsidRDefault="003D5FFF" w:rsidP="00994FF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по математике.« Математика 5-9 классы.» -Москва «Просвещение», 2011 год.</w:t>
      </w:r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программы общеобразовательных учреждений по математике, алгебре, геометрии составителя Т.А. </w:t>
      </w:r>
      <w:proofErr w:type="spellStart"/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Бурмистровой</w:t>
      </w:r>
      <w:proofErr w:type="spellEnd"/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Москва. Просвещение. 2008г.</w:t>
      </w:r>
    </w:p>
    <w:p w:rsidR="003D5FFF" w:rsidRPr="00B87822" w:rsidRDefault="003D5FFF" w:rsidP="00994FF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</w:t>
      </w:r>
    </w:p>
    <w:p w:rsidR="003D5FFF" w:rsidRPr="00832FA5" w:rsidRDefault="00B87822" w:rsidP="00994F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5FFF"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ориентирована на использование учебника (учебно-методического комплекса): </w:t>
      </w:r>
    </w:p>
    <w:p w:rsidR="003D5FFF" w:rsidRPr="00832FA5" w:rsidRDefault="003D5FFF" w:rsidP="00994F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В.Г. Дорофеев, И.С. </w:t>
      </w:r>
      <w:proofErr w:type="spellStart"/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</w:t>
      </w:r>
      <w:proofErr w:type="spellEnd"/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С.Б. Суворова и др. «Математика, 5», «Математика, 6», </w:t>
      </w:r>
    </w:p>
    <w:p w:rsidR="003D5FFF" w:rsidRPr="00832FA5" w:rsidRDefault="003D5FFF" w:rsidP="00994F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В.Г. Дорофеев, С.Б. Суворова, Е.А. </w:t>
      </w:r>
      <w:proofErr w:type="spellStart"/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Бунимович</w:t>
      </w:r>
      <w:proofErr w:type="spellEnd"/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«Алгебра,7», В.Г. Дорофеев, </w:t>
      </w:r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С.Б. Суворова, Е.А. </w:t>
      </w:r>
      <w:proofErr w:type="spellStart"/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Бунимович</w:t>
      </w:r>
      <w:proofErr w:type="spellEnd"/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«Алгебра,8», В.Г. Дорофеев, С.Б. Суворова, Е.А. </w:t>
      </w:r>
      <w:proofErr w:type="spellStart"/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Бунимович</w:t>
      </w:r>
      <w:proofErr w:type="spellEnd"/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>.  «Алгебра,9»,</w:t>
      </w:r>
    </w:p>
    <w:p w:rsidR="003D5FFF" w:rsidRPr="00832FA5" w:rsidRDefault="003D5FFF" w:rsidP="00994F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</w:t>
      </w:r>
      <w:proofErr w:type="spellEnd"/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В.Ф.Бутузов, С.Б.Кадомцев и др. «Геометрия. 7-9 классы». </w:t>
      </w:r>
    </w:p>
    <w:p w:rsidR="003D5FFF" w:rsidRDefault="003D5FFF" w:rsidP="00994F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рабочие тетради на печатной основе.</w:t>
      </w:r>
    </w:p>
    <w:p w:rsidR="00832FA5" w:rsidRPr="00B87822" w:rsidRDefault="00B87822" w:rsidP="00994FFE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sz w:val="32"/>
          <w:szCs w:val="24"/>
        </w:rPr>
      </w:pPr>
      <w:r w:rsidRPr="00B87822">
        <w:rPr>
          <w:rFonts w:ascii="Times New Roman" w:hAnsi="Times New Roman"/>
          <w:b/>
          <w:bCs/>
          <w:sz w:val="28"/>
          <w:szCs w:val="24"/>
        </w:rPr>
        <w:t>Место предмета в учебном плане</w:t>
      </w:r>
    </w:p>
    <w:p w:rsidR="00832FA5" w:rsidRPr="00C7651D" w:rsidRDefault="00AB5844" w:rsidP="00994F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ab/>
      </w:r>
      <w:r w:rsidR="00832FA5" w:rsidRPr="00C7651D">
        <w:rPr>
          <w:rFonts w:ascii="Times New Roman" w:hAnsi="Times New Roman"/>
          <w:sz w:val="28"/>
          <w:szCs w:val="24"/>
        </w:rPr>
        <w:t>Математика изучается на ступени основного общего образования в качестве обязательного предмета в 5-9 классах.</w:t>
      </w:r>
    </w:p>
    <w:p w:rsidR="00C7651D" w:rsidRDefault="00832FA5" w:rsidP="00994F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основной школе</w:t>
      </w:r>
      <w:r w:rsidR="00C765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Базисным учебным (образовательным) планом</w:t>
      </w:r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</w:t>
      </w:r>
      <w:r w:rsidRPr="0083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</w:t>
      </w:r>
      <w:r w:rsidRPr="0083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 в неделю</w:t>
      </w:r>
      <w:r w:rsidRPr="0083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5-7, 9 классов и 6 часов в неделю в 8 классе. Итого за год на изучение предмета в 5-7, 9 классах - 175 часов, в 8 классе - 210 часов.</w:t>
      </w:r>
    </w:p>
    <w:p w:rsidR="009E6B0D" w:rsidRPr="00B87822" w:rsidRDefault="00B87822" w:rsidP="00994F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</w:t>
      </w:r>
    </w:p>
    <w:p w:rsidR="009E6B0D" w:rsidRPr="009E6B0D" w:rsidRDefault="009E6B0D" w:rsidP="00994FF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71EF9" w:rsidRPr="009E6B0D">
        <w:rPr>
          <w:rFonts w:ascii="Times New Roman" w:hAnsi="Times New Roman" w:cs="Times New Roman"/>
          <w:sz w:val="28"/>
        </w:rPr>
        <w:t xml:space="preserve">Изучение математики на ступени основного общего образования направлено на достижение следующих </w:t>
      </w:r>
      <w:r w:rsidR="00B87822">
        <w:rPr>
          <w:rFonts w:ascii="Times New Roman" w:hAnsi="Times New Roman" w:cs="Times New Roman"/>
          <w:b/>
          <w:sz w:val="28"/>
        </w:rPr>
        <w:t>целей</w:t>
      </w:r>
      <w:r w:rsidR="00571EF9" w:rsidRPr="009E6B0D">
        <w:rPr>
          <w:rFonts w:ascii="Times New Roman" w:hAnsi="Times New Roman" w:cs="Times New Roman"/>
          <w:sz w:val="28"/>
        </w:rPr>
        <w:t>:</w:t>
      </w:r>
    </w:p>
    <w:p w:rsidR="009E6B0D" w:rsidRPr="009E6B0D" w:rsidRDefault="009E6B0D" w:rsidP="00994FFE">
      <w:pPr>
        <w:pStyle w:val="a3"/>
        <w:numPr>
          <w:ilvl w:val="0"/>
          <w:numId w:val="8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 w:rsidRPr="009E6B0D">
        <w:rPr>
          <w:rFonts w:ascii="Times New Roman" w:hAnsi="Times New Roman" w:cs="Times New Roman"/>
          <w:sz w:val="28"/>
        </w:rPr>
        <w:t>о</w:t>
      </w:r>
      <w:r w:rsidR="00571EF9" w:rsidRPr="009E6B0D">
        <w:rPr>
          <w:rFonts w:ascii="Times New Roman" w:hAnsi="Times New Roman" w:cs="Times New Roman"/>
          <w:sz w:val="28"/>
        </w:rPr>
        <w:t>владение системой математических знаний и умений, необходимых для применения в практической деятельно</w:t>
      </w:r>
      <w:r w:rsidRPr="009E6B0D">
        <w:rPr>
          <w:rFonts w:ascii="Times New Roman" w:hAnsi="Times New Roman" w:cs="Times New Roman"/>
          <w:sz w:val="28"/>
        </w:rPr>
        <w:t xml:space="preserve">сти, изучения смежных дисциплин и </w:t>
      </w:r>
      <w:r w:rsidR="00571EF9" w:rsidRPr="009E6B0D">
        <w:rPr>
          <w:rFonts w:ascii="Times New Roman" w:hAnsi="Times New Roman" w:cs="Times New Roman"/>
          <w:sz w:val="28"/>
        </w:rPr>
        <w:t>продолжения образования;</w:t>
      </w:r>
    </w:p>
    <w:p w:rsidR="009E6B0D" w:rsidRPr="009E6B0D" w:rsidRDefault="009E6B0D" w:rsidP="00994FFE">
      <w:pPr>
        <w:pStyle w:val="a3"/>
        <w:numPr>
          <w:ilvl w:val="0"/>
          <w:numId w:val="4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 w:rsidRPr="009E6B0D">
        <w:rPr>
          <w:rFonts w:ascii="Times New Roman" w:hAnsi="Times New Roman" w:cs="Times New Roman"/>
          <w:sz w:val="28"/>
        </w:rPr>
        <w:t>и</w:t>
      </w:r>
      <w:r w:rsidR="00571EF9" w:rsidRPr="009E6B0D">
        <w:rPr>
          <w:rFonts w:ascii="Times New Roman" w:hAnsi="Times New Roman" w:cs="Times New Roman"/>
          <w:sz w:val="28"/>
        </w:rPr>
        <w:t>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71EF9" w:rsidRPr="009E6B0D" w:rsidRDefault="009E6B0D" w:rsidP="00994FFE">
      <w:pPr>
        <w:pStyle w:val="a3"/>
        <w:numPr>
          <w:ilvl w:val="0"/>
          <w:numId w:val="4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 w:rsidRPr="009E6B0D">
        <w:rPr>
          <w:rFonts w:ascii="Times New Roman" w:hAnsi="Times New Roman" w:cs="Times New Roman"/>
          <w:sz w:val="28"/>
        </w:rPr>
        <w:t>в</w:t>
      </w:r>
      <w:r w:rsidR="00571EF9" w:rsidRPr="009E6B0D">
        <w:rPr>
          <w:rFonts w:ascii="Times New Roman" w:hAnsi="Times New Roman" w:cs="Times New Roman"/>
          <w:sz w:val="28"/>
        </w:rPr>
        <w:t>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E6B0D" w:rsidRDefault="00571EF9" w:rsidP="00994FF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E6B0D">
        <w:rPr>
          <w:rFonts w:ascii="Times New Roman" w:hAnsi="Times New Roman" w:cs="Times New Roman"/>
          <w:sz w:val="28"/>
        </w:rPr>
        <w:t>Достижение перечисленных целей предполагает решение следующих </w:t>
      </w:r>
      <w:r w:rsidRPr="00AB5844">
        <w:rPr>
          <w:rFonts w:ascii="Times New Roman" w:hAnsi="Times New Roman" w:cs="Times New Roman"/>
          <w:b/>
          <w:bCs/>
          <w:sz w:val="28"/>
        </w:rPr>
        <w:t>задач:</w:t>
      </w:r>
    </w:p>
    <w:p w:rsidR="009E6B0D" w:rsidRPr="009E6B0D" w:rsidRDefault="00571EF9" w:rsidP="00994FFE">
      <w:pPr>
        <w:pStyle w:val="a3"/>
        <w:numPr>
          <w:ilvl w:val="0"/>
          <w:numId w:val="9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9E6B0D">
        <w:rPr>
          <w:rFonts w:ascii="Times New Roman" w:hAnsi="Times New Roman" w:cs="Times New Roman"/>
          <w:sz w:val="28"/>
        </w:rPr>
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9E6B0D" w:rsidRPr="009E6B0D" w:rsidRDefault="009E6B0D" w:rsidP="00994FF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9E6B0D">
        <w:rPr>
          <w:rFonts w:ascii="Times New Roman" w:hAnsi="Times New Roman" w:cs="Times New Roman"/>
          <w:sz w:val="28"/>
        </w:rPr>
        <w:lastRenderedPageBreak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E6B0D" w:rsidRPr="009E6B0D" w:rsidRDefault="00571EF9" w:rsidP="00994FF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9E6B0D">
        <w:rPr>
          <w:rFonts w:ascii="Times New Roman" w:hAnsi="Times New Roman" w:cs="Times New Roman"/>
          <w:sz w:val="28"/>
        </w:rPr>
        <w:t>формирование у обучающихся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9E6B0D" w:rsidRPr="009E6B0D" w:rsidRDefault="00571EF9" w:rsidP="00994FF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9E6B0D">
        <w:rPr>
          <w:rFonts w:ascii="Times New Roman" w:hAnsi="Times New Roman" w:cs="Times New Roman"/>
          <w:sz w:val="28"/>
        </w:rPr>
        <w:t>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</w:t>
      </w:r>
    </w:p>
    <w:p w:rsidR="009E6B0D" w:rsidRPr="009E6B0D" w:rsidRDefault="00571EF9" w:rsidP="00994FF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9E6B0D">
        <w:rPr>
          <w:rFonts w:ascii="Times New Roman" w:hAnsi="Times New Roman" w:cs="Times New Roman"/>
          <w:sz w:val="28"/>
        </w:rPr>
        <w:t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9E6B0D" w:rsidRPr="009E6B0D" w:rsidRDefault="00571EF9" w:rsidP="00994FF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9E6B0D">
        <w:rPr>
          <w:rFonts w:ascii="Times New Roman" w:hAnsi="Times New Roman" w:cs="Times New Roman"/>
          <w:sz w:val="28"/>
        </w:rPr>
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её обработке;</w:t>
      </w:r>
    </w:p>
    <w:p w:rsidR="009E6B0D" w:rsidRPr="009E6B0D" w:rsidRDefault="00571EF9" w:rsidP="00994FF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9E6B0D">
        <w:rPr>
          <w:rFonts w:ascii="Times New Roman" w:hAnsi="Times New Roman" w:cs="Times New Roman"/>
          <w:sz w:val="28"/>
        </w:rPr>
        <w:t>овладение учащимися математическим языком и аппаратом как средством описания и исследования явлений окружающего мира;</w:t>
      </w:r>
    </w:p>
    <w:p w:rsidR="009E6B0D" w:rsidRPr="009E6B0D" w:rsidRDefault="00571EF9" w:rsidP="00994FF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9E6B0D">
        <w:rPr>
          <w:rFonts w:ascii="Times New Roman" w:hAnsi="Times New Roman" w:cs="Times New Roman"/>
          <w:sz w:val="28"/>
        </w:rPr>
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571EF9" w:rsidRPr="009E6B0D" w:rsidRDefault="00571EF9" w:rsidP="00994FF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9E6B0D">
        <w:rPr>
          <w:rFonts w:ascii="Times New Roman" w:hAnsi="Times New Roman" w:cs="Times New Roman"/>
          <w:sz w:val="28"/>
        </w:rPr>
        <w:t>формирование научного мировоззрения;</w:t>
      </w:r>
    </w:p>
    <w:p w:rsidR="0056034F" w:rsidRPr="00B87822" w:rsidRDefault="00571EF9" w:rsidP="00994FF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9E6B0D">
        <w:rPr>
          <w:rFonts w:ascii="Times New Roman" w:hAnsi="Times New Roman" w:cs="Times New Roman"/>
          <w:sz w:val="28"/>
        </w:rPr>
        <w:t>воспитание отношения к математике как к части общечеловеческой культуры, играющей особую роль в общественном развитии.</w:t>
      </w:r>
    </w:p>
    <w:p w:rsidR="00C7651D" w:rsidRPr="0056034F" w:rsidRDefault="00C7651D" w:rsidP="00994F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34F">
        <w:rPr>
          <w:rFonts w:ascii="Times New Roman" w:hAnsi="Times New Roman"/>
          <w:b/>
          <w:bCs/>
          <w:sz w:val="28"/>
          <w:szCs w:val="28"/>
        </w:rPr>
        <w:t>Структура дисциплины</w:t>
      </w:r>
    </w:p>
    <w:p w:rsidR="00C7651D" w:rsidRDefault="00C7651D" w:rsidP="00994F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034F">
        <w:rPr>
          <w:rFonts w:ascii="Times New Roman" w:hAnsi="Times New Roman"/>
          <w:sz w:val="28"/>
          <w:szCs w:val="28"/>
        </w:rPr>
        <w:t>Программа конкретизирует содержание предметных тем образовательного стандарта основного</w:t>
      </w:r>
      <w:r w:rsidR="00571EF9" w:rsidRPr="0056034F">
        <w:rPr>
          <w:rFonts w:ascii="Times New Roman" w:hAnsi="Times New Roman"/>
          <w:sz w:val="28"/>
          <w:szCs w:val="28"/>
        </w:rPr>
        <w:t xml:space="preserve"> </w:t>
      </w:r>
      <w:r w:rsidR="00DD3CDB">
        <w:rPr>
          <w:rFonts w:ascii="Times New Roman" w:hAnsi="Times New Roman"/>
          <w:sz w:val="28"/>
          <w:szCs w:val="28"/>
        </w:rPr>
        <w:t xml:space="preserve">общего образования и </w:t>
      </w:r>
      <w:r w:rsidRPr="0056034F">
        <w:rPr>
          <w:rFonts w:ascii="Times New Roman" w:hAnsi="Times New Roman"/>
          <w:sz w:val="28"/>
          <w:szCs w:val="28"/>
        </w:rPr>
        <w:t>дает распределение уч</w:t>
      </w:r>
      <w:r w:rsidR="00DD3CDB">
        <w:rPr>
          <w:rFonts w:ascii="Times New Roman" w:hAnsi="Times New Roman"/>
          <w:sz w:val="28"/>
          <w:szCs w:val="28"/>
        </w:rPr>
        <w:t xml:space="preserve">ебных часов по разделам курса, предусматривает </w:t>
      </w:r>
      <w:r w:rsidRPr="0056034F">
        <w:rPr>
          <w:rFonts w:ascii="Times New Roman" w:hAnsi="Times New Roman"/>
          <w:sz w:val="28"/>
          <w:szCs w:val="28"/>
        </w:rPr>
        <w:t>последовательность</w:t>
      </w:r>
      <w:r w:rsidR="009E6B0D" w:rsidRPr="0056034F">
        <w:rPr>
          <w:rFonts w:ascii="Times New Roman" w:hAnsi="Times New Roman"/>
          <w:sz w:val="28"/>
          <w:szCs w:val="28"/>
        </w:rPr>
        <w:t xml:space="preserve"> </w:t>
      </w:r>
      <w:r w:rsidRPr="0056034F">
        <w:rPr>
          <w:rFonts w:ascii="Times New Roman" w:hAnsi="Times New Roman"/>
          <w:sz w:val="28"/>
          <w:szCs w:val="28"/>
        </w:rPr>
        <w:t xml:space="preserve">изучения разделов </w:t>
      </w:r>
      <w:r w:rsidR="009E6B0D" w:rsidRPr="0056034F">
        <w:rPr>
          <w:rFonts w:ascii="Times New Roman" w:hAnsi="Times New Roman"/>
          <w:sz w:val="28"/>
          <w:szCs w:val="28"/>
        </w:rPr>
        <w:t>математики</w:t>
      </w:r>
      <w:r w:rsidRPr="0056034F">
        <w:rPr>
          <w:rFonts w:ascii="Times New Roman" w:hAnsi="Times New Roman"/>
          <w:sz w:val="28"/>
          <w:szCs w:val="28"/>
        </w:rPr>
        <w:t xml:space="preserve"> с учетом </w:t>
      </w:r>
      <w:proofErr w:type="spellStart"/>
      <w:r w:rsidRPr="0056034F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56034F">
        <w:rPr>
          <w:rFonts w:ascii="Times New Roman" w:hAnsi="Times New Roman"/>
          <w:sz w:val="28"/>
          <w:szCs w:val="28"/>
        </w:rPr>
        <w:t xml:space="preserve"> и внутри предметных связей, логики учебного процесса, в</w:t>
      </w:r>
      <w:r w:rsidR="0056034F">
        <w:rPr>
          <w:rFonts w:ascii="Times New Roman" w:hAnsi="Times New Roman"/>
          <w:sz w:val="28"/>
          <w:szCs w:val="28"/>
        </w:rPr>
        <w:t xml:space="preserve">озрастных </w:t>
      </w:r>
      <w:r w:rsidR="0056034F">
        <w:rPr>
          <w:rFonts w:ascii="Times New Roman" w:hAnsi="Times New Roman"/>
          <w:sz w:val="28"/>
          <w:szCs w:val="28"/>
        </w:rPr>
        <w:lastRenderedPageBreak/>
        <w:t>особенностей учащихся,</w:t>
      </w:r>
      <w:r w:rsidR="0056034F" w:rsidRPr="0056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опирается на вычислительные умения и навыки учащихся, полученных на уроках математики 1 – 4 классов: на знании учащимися основных свойств на все действия, </w:t>
      </w:r>
      <w:r w:rsidRPr="0056034F">
        <w:rPr>
          <w:rFonts w:ascii="Times New Roman" w:hAnsi="Times New Roman"/>
          <w:sz w:val="28"/>
          <w:szCs w:val="28"/>
        </w:rPr>
        <w:t>определяет количество контрольных и творческих работ, выполняемых учащимися.</w:t>
      </w:r>
    </w:p>
    <w:p w:rsidR="00DD3CDB" w:rsidRDefault="00DD3CDB" w:rsidP="00994F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основного общего образования по учебному предмету включает в себя:</w:t>
      </w:r>
    </w:p>
    <w:p w:rsidR="00DD3CDB" w:rsidRDefault="00DD3CDB" w:rsidP="00994F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Арифметика (240ч.)</w:t>
      </w:r>
    </w:p>
    <w:p w:rsidR="00DD3CDB" w:rsidRDefault="00DD3CDB" w:rsidP="00994F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Алгебра (200ч.)</w:t>
      </w:r>
    </w:p>
    <w:p w:rsidR="00DD3CDB" w:rsidRDefault="00DD3CDB" w:rsidP="00994F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(65 ч.)</w:t>
      </w:r>
    </w:p>
    <w:p w:rsidR="00DD3CDB" w:rsidRDefault="00DD3CDB" w:rsidP="00994F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Вероятность и статистика (50ч.)</w:t>
      </w:r>
    </w:p>
    <w:p w:rsidR="00DD3CDB" w:rsidRPr="00832FA5" w:rsidRDefault="00DD3CDB" w:rsidP="00994F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Геометрия (255ч.)</w:t>
      </w:r>
    </w:p>
    <w:p w:rsidR="00DD3CDB" w:rsidRPr="00DD3CDB" w:rsidRDefault="00DD3CDB" w:rsidP="00994F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и множества (10ч.)</w:t>
      </w:r>
    </w:p>
    <w:p w:rsidR="000D2150" w:rsidRPr="000D2150" w:rsidRDefault="000D2150" w:rsidP="00994F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0D2150">
        <w:rPr>
          <w:rFonts w:ascii="Times New Roman" w:hAnsi="Times New Roman"/>
          <w:b/>
          <w:bCs/>
          <w:sz w:val="28"/>
          <w:szCs w:val="24"/>
        </w:rPr>
        <w:t>Основные образовательные технологии</w:t>
      </w:r>
    </w:p>
    <w:p w:rsidR="000D2150" w:rsidRDefault="000D2150" w:rsidP="00994F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D2150">
        <w:rPr>
          <w:rFonts w:ascii="Times New Roman" w:hAnsi="Times New Roman"/>
          <w:sz w:val="28"/>
          <w:szCs w:val="24"/>
        </w:rPr>
        <w:t>Технология обучения положенная в основу УМК, рассчитана на всех и доступна всем учащимся,</w:t>
      </w:r>
      <w:r>
        <w:rPr>
          <w:rFonts w:ascii="Times New Roman" w:hAnsi="Times New Roman"/>
          <w:sz w:val="28"/>
          <w:szCs w:val="24"/>
        </w:rPr>
        <w:t xml:space="preserve"> </w:t>
      </w:r>
      <w:r w:rsidRPr="000D2150">
        <w:rPr>
          <w:rFonts w:ascii="Times New Roman" w:hAnsi="Times New Roman"/>
          <w:sz w:val="28"/>
          <w:szCs w:val="24"/>
        </w:rPr>
        <w:t>независимо от уровня развития способностей. Учащиеся приобретают опыт творческой и поисковой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0D2150">
        <w:rPr>
          <w:rFonts w:ascii="Times New Roman" w:hAnsi="Times New Roman"/>
          <w:sz w:val="28"/>
          <w:szCs w:val="24"/>
        </w:rPr>
        <w:t>деятельности в процессе освоения таких способов познавательной деятельности, как проектная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0D2150">
        <w:rPr>
          <w:rFonts w:ascii="Times New Roman" w:hAnsi="Times New Roman"/>
          <w:sz w:val="28"/>
          <w:szCs w:val="24"/>
        </w:rPr>
        <w:t>деятельность в индивидуальном режиме, так и в сотрудничестве. Использование технологий личностно-ориентированного и дифференциального обучения, информационно- коммуникативных технологий способствует формированию основных компетенций учащихся, развитию их познавательной активности.</w:t>
      </w:r>
    </w:p>
    <w:p w:rsidR="005E3BE3" w:rsidRPr="003F7BEC" w:rsidRDefault="005E3BE3" w:rsidP="00994F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3F7BEC">
        <w:rPr>
          <w:rFonts w:ascii="Times New Roman" w:hAnsi="Times New Roman"/>
          <w:b/>
          <w:sz w:val="28"/>
          <w:szCs w:val="24"/>
        </w:rPr>
        <w:t>Требования к результатам освоения</w:t>
      </w:r>
    </w:p>
    <w:p w:rsidR="00287E09" w:rsidRPr="00287E09" w:rsidRDefault="00A632C7" w:rsidP="00994FF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F7BEC">
        <w:rPr>
          <w:rFonts w:ascii="Times New Roman" w:hAnsi="Times New Roman" w:cs="Times New Roman"/>
          <w:sz w:val="28"/>
        </w:rPr>
        <w:t>В результате изучения математики на базовом уров</w:t>
      </w:r>
      <w:r w:rsidR="00287E09">
        <w:rPr>
          <w:rFonts w:ascii="Times New Roman" w:hAnsi="Times New Roman" w:cs="Times New Roman"/>
          <w:sz w:val="28"/>
        </w:rPr>
        <w:t>не ученик должен: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понимать особенности десятичной системы счисления;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выражать числа в эквивалентных формах, выбирая наиболее подходящую в зависимости от конкретной ситуации;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lastRenderedPageBreak/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использовать начальные представления о множестве действительных чисел;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оперировать понятием квадратного корня, применять его в вычислениях.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выполнять преобразования выражений, содержащих степени с целыми показателями и квадратные корни;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выполнять разложение многочленов на множители.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решать основные виды рациональных уравнений с одной переменной, системы двух уравнений с двумя переменными</w:t>
      </w:r>
      <w:r w:rsidR="00994FFE" w:rsidRPr="00994FFE">
        <w:rPr>
          <w:rFonts w:ascii="Times New Roman" w:hAnsi="Times New Roman" w:cs="Times New Roman"/>
          <w:sz w:val="28"/>
          <w:szCs w:val="28"/>
        </w:rPr>
        <w:t xml:space="preserve">, </w:t>
      </w:r>
      <w:r w:rsidRPr="00994FFE">
        <w:rPr>
          <w:rFonts w:ascii="Times New Roman" w:hAnsi="Times New Roman" w:cs="Times New Roman"/>
          <w:sz w:val="28"/>
          <w:szCs w:val="28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понимать и применять терминологию и символику, связанные с отношением неравенства, свойства числовых неравенств</w:t>
      </w:r>
      <w:r w:rsidR="00994FFE" w:rsidRPr="00994FFE">
        <w:rPr>
          <w:rFonts w:ascii="Times New Roman" w:hAnsi="Times New Roman" w:cs="Times New Roman"/>
          <w:sz w:val="28"/>
          <w:szCs w:val="28"/>
        </w:rPr>
        <w:t xml:space="preserve">, </w:t>
      </w:r>
      <w:r w:rsidRPr="00994FFE">
        <w:rPr>
          <w:rFonts w:ascii="Times New Roman" w:hAnsi="Times New Roman" w:cs="Times New Roman"/>
          <w:sz w:val="28"/>
          <w:szCs w:val="28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понимать и использовать функциональные понятия и язык (термины, символические обозначения)</w:t>
      </w:r>
      <w:r w:rsidR="00994FFE" w:rsidRPr="00994FFE">
        <w:rPr>
          <w:rFonts w:ascii="Times New Roman" w:hAnsi="Times New Roman" w:cs="Times New Roman"/>
          <w:sz w:val="28"/>
          <w:szCs w:val="28"/>
        </w:rPr>
        <w:t>,</w:t>
      </w:r>
      <w:r w:rsidRPr="00994FFE">
        <w:rPr>
          <w:rFonts w:ascii="Times New Roman" w:hAnsi="Times New Roman" w:cs="Times New Roman"/>
          <w:sz w:val="28"/>
          <w:szCs w:val="28"/>
        </w:rPr>
        <w:t xml:space="preserve">строить графики элементарных функций; исследовать свойства числовых функций на основе изучения поведения их графиков, понимать функцию как важнейшую математическую модель </w:t>
      </w:r>
      <w:r w:rsidRPr="00994FFE">
        <w:rPr>
          <w:rFonts w:ascii="Times New Roman" w:hAnsi="Times New Roman" w:cs="Times New Roman"/>
          <w:sz w:val="28"/>
          <w:szCs w:val="28"/>
        </w:rPr>
        <w:lastRenderedPageBreak/>
        <w:t>для описания процессов и явлений окружающего мира, применять функциональный язык для описания и исследования зависимосте</w:t>
      </w:r>
      <w:r w:rsidR="00994FFE" w:rsidRPr="00994FFE">
        <w:rPr>
          <w:rFonts w:ascii="Times New Roman" w:hAnsi="Times New Roman" w:cs="Times New Roman"/>
          <w:sz w:val="28"/>
          <w:szCs w:val="28"/>
        </w:rPr>
        <w:t>й между физическими величинами;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использовать простейшие способы представления и анализа статистических данных, находить относительную частоту и вероятность случайного события, решать комбинаторные задачи на нахождение числа объектов или комбинаций.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пользоваться языком геометрии для описания предметов окружающего мира и их взаимного расположения;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оперировать с начальными понятиями тригонометрии и выполнять элементарные операции;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доказательств, решать несложные задачи на построение, применяя основные алгоритмы построения с помощью циркуля и линейки, решать простейшие планиметрические задачи в пространстве.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iCs/>
          <w:sz w:val="28"/>
          <w:szCs w:val="28"/>
        </w:rPr>
        <w:t>использовать свойства измерения длин, площадей, углов при решении задач на нахождение длины отрезка, окружности, дуги окружности, градусной меры угла;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вычислять площади треугольников, прямоугольников, параллелограммов, трапеций, кругов и секторов</w:t>
      </w:r>
      <w:r w:rsidR="00994FFE" w:rsidRPr="00994FFE">
        <w:rPr>
          <w:rFonts w:ascii="Times New Roman" w:hAnsi="Times New Roman" w:cs="Times New Roman"/>
          <w:sz w:val="28"/>
          <w:szCs w:val="28"/>
        </w:rPr>
        <w:t>,</w:t>
      </w:r>
      <w:r w:rsidRPr="00994FFE">
        <w:rPr>
          <w:rFonts w:ascii="Times New Roman" w:hAnsi="Times New Roman" w:cs="Times New Roman"/>
          <w:sz w:val="28"/>
          <w:szCs w:val="28"/>
        </w:rPr>
        <w:t xml:space="preserve"> </w:t>
      </w:r>
      <w:r w:rsidRPr="00994FFE">
        <w:rPr>
          <w:rFonts w:ascii="Times New Roman" w:hAnsi="Times New Roman" w:cs="Times New Roman"/>
          <w:iCs/>
          <w:sz w:val="28"/>
          <w:szCs w:val="28"/>
        </w:rPr>
        <w:t>длину окружности, длину дуги окружности;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287E09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использовать координатный метод для изучения свойств прямых и окружностей.</w:t>
      </w:r>
    </w:p>
    <w:p w:rsidR="005E3BE3" w:rsidRPr="00994FFE" w:rsidRDefault="00287E09" w:rsidP="00994FF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4FFE">
        <w:rPr>
          <w:rFonts w:ascii="Times New Roman" w:hAnsi="Times New Roman" w:cs="Times New Roman"/>
          <w:sz w:val="28"/>
          <w:szCs w:val="28"/>
        </w:rPr>
        <w:t>оперировать с векторами.</w:t>
      </w:r>
    </w:p>
    <w:p w:rsidR="00F86FEF" w:rsidRDefault="00F86FEF" w:rsidP="00994FFE">
      <w:pPr>
        <w:pStyle w:val="a4"/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Периодичность и виды контроля.</w:t>
      </w:r>
    </w:p>
    <w:p w:rsidR="00F86FEF" w:rsidRDefault="00F86FEF" w:rsidP="00994FFE">
      <w:pPr>
        <w:pStyle w:val="a4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F86FEF">
        <w:rPr>
          <w:sz w:val="28"/>
          <w:szCs w:val="24"/>
        </w:rPr>
        <w:t>Виды контроля:</w:t>
      </w:r>
      <w:r w:rsidRPr="009E1E0D">
        <w:rPr>
          <w:b/>
          <w:sz w:val="28"/>
          <w:szCs w:val="24"/>
        </w:rPr>
        <w:t xml:space="preserve"> </w:t>
      </w:r>
      <w:r w:rsidRPr="009E1E0D">
        <w:rPr>
          <w:sz w:val="28"/>
          <w:szCs w:val="24"/>
        </w:rPr>
        <w:t>входной, текущий, тематический, итоговый.</w:t>
      </w:r>
    </w:p>
    <w:p w:rsidR="00B87822" w:rsidRDefault="00B87822" w:rsidP="00994FFE">
      <w:pPr>
        <w:pStyle w:val="a4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F86FEF" w:rsidRPr="009E1E0D">
        <w:rPr>
          <w:sz w:val="28"/>
          <w:szCs w:val="24"/>
        </w:rPr>
        <w:t>Административный контроль качества знаний осуществляется трижды: на «входе»</w:t>
      </w:r>
      <w:r>
        <w:rPr>
          <w:sz w:val="28"/>
          <w:szCs w:val="24"/>
        </w:rPr>
        <w:t xml:space="preserve"> - входной</w:t>
      </w:r>
      <w:r w:rsidR="00F86FEF" w:rsidRPr="009E1E0D">
        <w:rPr>
          <w:sz w:val="28"/>
          <w:szCs w:val="24"/>
        </w:rPr>
        <w:t xml:space="preserve"> в </w:t>
      </w:r>
      <w:r w:rsidR="00F86FEF" w:rsidRPr="009E1E0D">
        <w:rPr>
          <w:sz w:val="28"/>
          <w:szCs w:val="24"/>
          <w:lang w:val="en-US"/>
        </w:rPr>
        <w:t>I</w:t>
      </w:r>
      <w:r w:rsidR="00F86FEF">
        <w:rPr>
          <w:sz w:val="28"/>
          <w:szCs w:val="24"/>
        </w:rPr>
        <w:t xml:space="preserve"> </w:t>
      </w:r>
      <w:r w:rsidR="00F86FEF" w:rsidRPr="009E1E0D">
        <w:rPr>
          <w:sz w:val="28"/>
          <w:szCs w:val="24"/>
        </w:rPr>
        <w:t xml:space="preserve">четверти, промежуточный – в конце </w:t>
      </w:r>
      <w:r w:rsidR="00F86FEF" w:rsidRPr="009E1E0D">
        <w:rPr>
          <w:sz w:val="28"/>
          <w:szCs w:val="24"/>
          <w:lang w:val="en-US"/>
        </w:rPr>
        <w:t>II</w:t>
      </w:r>
      <w:r w:rsidR="00F86FEF">
        <w:rPr>
          <w:sz w:val="28"/>
          <w:szCs w:val="24"/>
        </w:rPr>
        <w:t xml:space="preserve"> </w:t>
      </w:r>
      <w:r w:rsidR="00F86FEF" w:rsidRPr="009E1E0D">
        <w:rPr>
          <w:sz w:val="28"/>
          <w:szCs w:val="24"/>
        </w:rPr>
        <w:t>четверти  и на «выходе»</w:t>
      </w:r>
      <w:r w:rsidR="00F86FEF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- </w:t>
      </w:r>
      <w:r w:rsidR="00F86FEF">
        <w:rPr>
          <w:sz w:val="28"/>
          <w:szCs w:val="24"/>
        </w:rPr>
        <w:t>итоговый</w:t>
      </w:r>
      <w:r w:rsidR="00F86FEF" w:rsidRPr="009E1E0D">
        <w:rPr>
          <w:sz w:val="28"/>
          <w:szCs w:val="24"/>
        </w:rPr>
        <w:t xml:space="preserve"> -  в конце года в форме административных контрольных работ (тестов).</w:t>
      </w:r>
      <w:r w:rsidR="00F86FEF">
        <w:rPr>
          <w:sz w:val="28"/>
          <w:szCs w:val="24"/>
        </w:rPr>
        <w:t xml:space="preserve"> </w:t>
      </w:r>
    </w:p>
    <w:p w:rsidR="00F86FEF" w:rsidRDefault="00B87822" w:rsidP="00994FFE">
      <w:pPr>
        <w:pStyle w:val="a4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F86FEF">
        <w:rPr>
          <w:sz w:val="28"/>
          <w:szCs w:val="24"/>
        </w:rPr>
        <w:t>Тематический  контроль осуществляется после изучения одного или нескольких разделов дисци</w:t>
      </w:r>
      <w:r>
        <w:rPr>
          <w:sz w:val="28"/>
          <w:szCs w:val="24"/>
        </w:rPr>
        <w:t>плины в форме контрольных работ: в</w:t>
      </w:r>
      <w:r w:rsidR="00F86FEF">
        <w:rPr>
          <w:sz w:val="28"/>
          <w:szCs w:val="24"/>
        </w:rPr>
        <w:t xml:space="preserve"> 5, 6 классах 7, в 7 классе - 10, в 8 кл</w:t>
      </w:r>
      <w:r>
        <w:rPr>
          <w:sz w:val="28"/>
          <w:szCs w:val="24"/>
        </w:rPr>
        <w:t>ассе - 6, в 9 классе - 5 за учебный год.</w:t>
      </w:r>
    </w:p>
    <w:p w:rsidR="000D2150" w:rsidRPr="00F86FEF" w:rsidRDefault="000D2150" w:rsidP="00994FFE">
      <w:pPr>
        <w:pStyle w:val="a4"/>
        <w:spacing w:line="360" w:lineRule="auto"/>
        <w:ind w:firstLine="720"/>
        <w:jc w:val="both"/>
        <w:rPr>
          <w:sz w:val="28"/>
          <w:szCs w:val="24"/>
        </w:rPr>
      </w:pPr>
      <w:r w:rsidRPr="00F86FEF">
        <w:rPr>
          <w:sz w:val="28"/>
          <w:szCs w:val="24"/>
        </w:rPr>
        <w:t xml:space="preserve">Формы </w:t>
      </w:r>
      <w:r w:rsidR="00F86FEF" w:rsidRPr="00F86FEF">
        <w:rPr>
          <w:sz w:val="28"/>
          <w:szCs w:val="24"/>
        </w:rPr>
        <w:t>текущего контроля</w:t>
      </w:r>
      <w:r w:rsidR="00F86FEF">
        <w:rPr>
          <w:sz w:val="28"/>
          <w:szCs w:val="24"/>
        </w:rPr>
        <w:t>:</w:t>
      </w:r>
    </w:p>
    <w:p w:rsidR="000D2150" w:rsidRPr="009E1E0D" w:rsidRDefault="000D2150" w:rsidP="00994FFE">
      <w:pPr>
        <w:pStyle w:val="a4"/>
        <w:spacing w:line="360" w:lineRule="auto"/>
        <w:jc w:val="both"/>
        <w:rPr>
          <w:sz w:val="28"/>
          <w:szCs w:val="24"/>
        </w:rPr>
      </w:pPr>
      <w:r w:rsidRPr="009E1E0D">
        <w:rPr>
          <w:sz w:val="28"/>
          <w:szCs w:val="24"/>
        </w:rPr>
        <w:t>-  самостоятельные и проверочные работы (СР, ПР);</w:t>
      </w:r>
    </w:p>
    <w:p w:rsidR="000D2150" w:rsidRPr="009E1E0D" w:rsidRDefault="000D2150" w:rsidP="00994FFE">
      <w:pPr>
        <w:pStyle w:val="a4"/>
        <w:spacing w:line="360" w:lineRule="auto"/>
        <w:jc w:val="both"/>
        <w:rPr>
          <w:sz w:val="28"/>
          <w:szCs w:val="24"/>
        </w:rPr>
      </w:pPr>
      <w:r w:rsidRPr="009E1E0D">
        <w:rPr>
          <w:sz w:val="28"/>
          <w:szCs w:val="24"/>
        </w:rPr>
        <w:t>-  контрольные работы (КР);</w:t>
      </w:r>
    </w:p>
    <w:p w:rsidR="000D2150" w:rsidRPr="009E1E0D" w:rsidRDefault="000D2150" w:rsidP="00994FFE">
      <w:pPr>
        <w:pStyle w:val="a4"/>
        <w:spacing w:line="360" w:lineRule="auto"/>
        <w:jc w:val="both"/>
        <w:rPr>
          <w:sz w:val="28"/>
          <w:szCs w:val="24"/>
        </w:rPr>
      </w:pPr>
      <w:r w:rsidRPr="009E1E0D">
        <w:rPr>
          <w:sz w:val="28"/>
          <w:szCs w:val="24"/>
        </w:rPr>
        <w:t>-  устные ответы на уроках (УО);</w:t>
      </w:r>
    </w:p>
    <w:p w:rsidR="000D2150" w:rsidRPr="009E1E0D" w:rsidRDefault="000D2150" w:rsidP="00994FFE">
      <w:pPr>
        <w:pStyle w:val="a4"/>
        <w:spacing w:line="360" w:lineRule="auto"/>
        <w:jc w:val="both"/>
        <w:rPr>
          <w:sz w:val="28"/>
          <w:szCs w:val="24"/>
        </w:rPr>
      </w:pPr>
      <w:r w:rsidRPr="009E1E0D">
        <w:rPr>
          <w:sz w:val="28"/>
          <w:szCs w:val="24"/>
        </w:rPr>
        <w:t>-  математические диктанты и тесты (МД, МТ);</w:t>
      </w:r>
    </w:p>
    <w:p w:rsidR="000D2150" w:rsidRPr="009E1E0D" w:rsidRDefault="000D2150" w:rsidP="00994FFE">
      <w:pPr>
        <w:pStyle w:val="a4"/>
        <w:spacing w:line="360" w:lineRule="auto"/>
        <w:jc w:val="both"/>
        <w:rPr>
          <w:sz w:val="28"/>
          <w:szCs w:val="24"/>
        </w:rPr>
      </w:pPr>
      <w:r w:rsidRPr="009E1E0D">
        <w:rPr>
          <w:sz w:val="28"/>
          <w:szCs w:val="24"/>
        </w:rPr>
        <w:t>- зачет (З);</w:t>
      </w:r>
    </w:p>
    <w:p w:rsidR="000D2150" w:rsidRPr="009E1E0D" w:rsidRDefault="000D2150" w:rsidP="00994FFE">
      <w:pPr>
        <w:pStyle w:val="a4"/>
        <w:spacing w:line="360" w:lineRule="auto"/>
        <w:jc w:val="both"/>
        <w:rPr>
          <w:sz w:val="28"/>
          <w:szCs w:val="24"/>
        </w:rPr>
      </w:pPr>
      <w:r w:rsidRPr="009E1E0D">
        <w:rPr>
          <w:sz w:val="28"/>
          <w:szCs w:val="24"/>
        </w:rPr>
        <w:t>- диагностические задания (ДЗ);</w:t>
      </w:r>
    </w:p>
    <w:p w:rsidR="000D2150" w:rsidRPr="009E1E0D" w:rsidRDefault="000D2150" w:rsidP="00994FFE">
      <w:pPr>
        <w:pStyle w:val="a4"/>
        <w:spacing w:line="360" w:lineRule="auto"/>
        <w:jc w:val="both"/>
        <w:rPr>
          <w:sz w:val="28"/>
          <w:szCs w:val="24"/>
        </w:rPr>
      </w:pPr>
      <w:r w:rsidRPr="009E1E0D">
        <w:rPr>
          <w:sz w:val="28"/>
          <w:szCs w:val="24"/>
        </w:rPr>
        <w:t>- задания рабочей тетради (РТ);</w:t>
      </w:r>
    </w:p>
    <w:p w:rsidR="000D2150" w:rsidRPr="009E1E0D" w:rsidRDefault="000D2150" w:rsidP="00994FFE">
      <w:pPr>
        <w:pStyle w:val="a4"/>
        <w:spacing w:line="360" w:lineRule="auto"/>
        <w:jc w:val="both"/>
        <w:rPr>
          <w:sz w:val="28"/>
          <w:szCs w:val="24"/>
        </w:rPr>
      </w:pPr>
      <w:r w:rsidRPr="009E1E0D">
        <w:rPr>
          <w:sz w:val="28"/>
          <w:szCs w:val="24"/>
        </w:rPr>
        <w:t>- домашняя работа (ДР) и домашняя контрольная работа (ДКР);</w:t>
      </w:r>
    </w:p>
    <w:p w:rsidR="000D2150" w:rsidRPr="009E1E0D" w:rsidRDefault="000D2150" w:rsidP="00994FFE">
      <w:pPr>
        <w:pStyle w:val="a4"/>
        <w:spacing w:line="360" w:lineRule="auto"/>
        <w:jc w:val="both"/>
        <w:rPr>
          <w:sz w:val="28"/>
          <w:szCs w:val="24"/>
        </w:rPr>
      </w:pPr>
      <w:r w:rsidRPr="009E1E0D">
        <w:rPr>
          <w:sz w:val="28"/>
          <w:szCs w:val="24"/>
        </w:rPr>
        <w:t>- исследовательская работа (ИР);</w:t>
      </w:r>
    </w:p>
    <w:p w:rsidR="000D2150" w:rsidRPr="009E1E0D" w:rsidRDefault="000D2150" w:rsidP="00994FFE">
      <w:pPr>
        <w:pStyle w:val="a4"/>
        <w:spacing w:line="360" w:lineRule="auto"/>
        <w:jc w:val="both"/>
        <w:rPr>
          <w:sz w:val="28"/>
          <w:szCs w:val="24"/>
        </w:rPr>
      </w:pPr>
      <w:r w:rsidRPr="009E1E0D">
        <w:rPr>
          <w:sz w:val="28"/>
          <w:szCs w:val="24"/>
        </w:rPr>
        <w:t>- проектная работа (</w:t>
      </w:r>
      <w:proofErr w:type="spellStart"/>
      <w:r w:rsidRPr="009E1E0D">
        <w:rPr>
          <w:sz w:val="28"/>
          <w:szCs w:val="24"/>
        </w:rPr>
        <w:t>ПрР</w:t>
      </w:r>
      <w:proofErr w:type="spellEnd"/>
      <w:r w:rsidRPr="009E1E0D">
        <w:rPr>
          <w:sz w:val="28"/>
          <w:szCs w:val="24"/>
        </w:rPr>
        <w:t>);</w:t>
      </w:r>
    </w:p>
    <w:p w:rsidR="000D2150" w:rsidRPr="009E1E0D" w:rsidRDefault="000D2150" w:rsidP="00994FFE">
      <w:pPr>
        <w:pStyle w:val="a4"/>
        <w:spacing w:line="360" w:lineRule="auto"/>
        <w:jc w:val="both"/>
        <w:rPr>
          <w:sz w:val="28"/>
          <w:szCs w:val="24"/>
        </w:rPr>
      </w:pPr>
      <w:r w:rsidRPr="009E1E0D">
        <w:rPr>
          <w:sz w:val="28"/>
          <w:szCs w:val="24"/>
        </w:rPr>
        <w:t>- творческая работа (реферат, сообщение, презентация) (ТР).</w:t>
      </w:r>
    </w:p>
    <w:p w:rsidR="00F86FEF" w:rsidRPr="00F86FEF" w:rsidRDefault="00F86FEF" w:rsidP="00994FFE">
      <w:pPr>
        <w:pStyle w:val="a4"/>
        <w:spacing w:line="360" w:lineRule="auto"/>
        <w:jc w:val="both"/>
        <w:rPr>
          <w:sz w:val="28"/>
          <w:szCs w:val="24"/>
        </w:rPr>
      </w:pPr>
      <w:r>
        <w:rPr>
          <w:bCs/>
          <w:sz w:val="28"/>
          <w:szCs w:val="24"/>
        </w:rPr>
        <w:tab/>
      </w:r>
      <w:r w:rsidRPr="009E1E0D">
        <w:rPr>
          <w:bCs/>
          <w:sz w:val="28"/>
          <w:szCs w:val="24"/>
        </w:rPr>
        <w:t>Промежуточная аттестация проводится в соответствии с Уставом ОУ в форме тестирования.</w:t>
      </w:r>
    </w:p>
    <w:p w:rsidR="000D2150" w:rsidRPr="009E1E0D" w:rsidRDefault="000D2150" w:rsidP="00994FFE">
      <w:pPr>
        <w:pStyle w:val="a4"/>
        <w:spacing w:line="360" w:lineRule="auto"/>
        <w:jc w:val="both"/>
        <w:rPr>
          <w:bCs/>
          <w:sz w:val="28"/>
          <w:szCs w:val="24"/>
        </w:rPr>
      </w:pPr>
      <w:r w:rsidRPr="009E1E0D">
        <w:rPr>
          <w:sz w:val="28"/>
          <w:szCs w:val="24"/>
        </w:rPr>
        <w:tab/>
      </w:r>
    </w:p>
    <w:p w:rsidR="000D2150" w:rsidRPr="009E1E0D" w:rsidRDefault="000D2150" w:rsidP="00994FF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0D2150" w:rsidRPr="009E1E0D" w:rsidSect="0023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04E"/>
    <w:multiLevelType w:val="hybridMultilevel"/>
    <w:tmpl w:val="BDFAAF48"/>
    <w:lvl w:ilvl="0" w:tplc="E2F2DB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681A40"/>
    <w:multiLevelType w:val="hybridMultilevel"/>
    <w:tmpl w:val="7292B42A"/>
    <w:lvl w:ilvl="0" w:tplc="E2F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82139"/>
    <w:multiLevelType w:val="multilevel"/>
    <w:tmpl w:val="E474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F6A8F"/>
    <w:multiLevelType w:val="hybridMultilevel"/>
    <w:tmpl w:val="8E3E6E94"/>
    <w:lvl w:ilvl="0" w:tplc="E2F2DBF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491617B6"/>
    <w:multiLevelType w:val="hybridMultilevel"/>
    <w:tmpl w:val="87287662"/>
    <w:lvl w:ilvl="0" w:tplc="E2F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62ECA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E66AD"/>
    <w:multiLevelType w:val="hybridMultilevel"/>
    <w:tmpl w:val="8BE0AA92"/>
    <w:lvl w:ilvl="0" w:tplc="E2F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C1B97"/>
    <w:multiLevelType w:val="hybridMultilevel"/>
    <w:tmpl w:val="482C38EE"/>
    <w:lvl w:ilvl="0" w:tplc="E2F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2453E"/>
    <w:multiLevelType w:val="hybridMultilevel"/>
    <w:tmpl w:val="1C58BE02"/>
    <w:lvl w:ilvl="0" w:tplc="E2F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3087D"/>
    <w:multiLevelType w:val="hybridMultilevel"/>
    <w:tmpl w:val="A672EFBC"/>
    <w:lvl w:ilvl="0" w:tplc="E2F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1572D"/>
    <w:multiLevelType w:val="hybridMultilevel"/>
    <w:tmpl w:val="98FEDA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5FFF"/>
    <w:rsid w:val="000D2150"/>
    <w:rsid w:val="000F56AF"/>
    <w:rsid w:val="00235A00"/>
    <w:rsid w:val="00287E09"/>
    <w:rsid w:val="003D5FFF"/>
    <w:rsid w:val="0056034F"/>
    <w:rsid w:val="00571EF9"/>
    <w:rsid w:val="005E3BE3"/>
    <w:rsid w:val="006130AB"/>
    <w:rsid w:val="006436D4"/>
    <w:rsid w:val="00832FA5"/>
    <w:rsid w:val="008956EF"/>
    <w:rsid w:val="00994FFE"/>
    <w:rsid w:val="009E1E0D"/>
    <w:rsid w:val="009E6B0D"/>
    <w:rsid w:val="00A046D0"/>
    <w:rsid w:val="00A632C7"/>
    <w:rsid w:val="00AB5844"/>
    <w:rsid w:val="00AF1D6B"/>
    <w:rsid w:val="00B87822"/>
    <w:rsid w:val="00BA4FEF"/>
    <w:rsid w:val="00C7651D"/>
    <w:rsid w:val="00DD3CDB"/>
    <w:rsid w:val="00F86FEF"/>
    <w:rsid w:val="00FC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A5"/>
    <w:pPr>
      <w:ind w:left="720"/>
      <w:contextualSpacing/>
    </w:pPr>
  </w:style>
  <w:style w:type="paragraph" w:styleId="a4">
    <w:name w:val="No Spacing"/>
    <w:uiPriority w:val="1"/>
    <w:qFormat/>
    <w:rsid w:val="000D2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89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95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Алла</cp:lastModifiedBy>
  <cp:revision>5</cp:revision>
  <dcterms:created xsi:type="dcterms:W3CDTF">2016-11-19T09:31:00Z</dcterms:created>
  <dcterms:modified xsi:type="dcterms:W3CDTF">2016-11-20T11:28:00Z</dcterms:modified>
</cp:coreProperties>
</file>